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09" w:rsidRPr="005A4CCB" w:rsidRDefault="00D00A0F" w:rsidP="000342CF">
      <w:pPr>
        <w:shd w:val="clear" w:color="auto" w:fill="002060"/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¿QUIÉN ESTÁ EN RIESGO DE UNA SOBREDOSIS</w:t>
      </w:r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>?</w:t>
      </w:r>
      <w:proofErr w:type="gramEnd"/>
    </w:p>
    <w:p w:rsidR="00244F09" w:rsidRDefault="00244F09" w:rsidP="00244F09">
      <w:pPr>
        <w:spacing w:after="0" w:line="240" w:lineRule="auto"/>
        <w:rPr>
          <w:sz w:val="20"/>
          <w:szCs w:val="20"/>
        </w:rPr>
      </w:pPr>
    </w:p>
    <w:p w:rsidR="00244F09" w:rsidRDefault="00D00A0F" w:rsidP="00244F0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Cualquier</w:t>
      </w:r>
      <w:proofErr w:type="spellEnd"/>
      <w:r>
        <w:rPr>
          <w:sz w:val="20"/>
          <w:szCs w:val="20"/>
        </w:rPr>
        <w:t xml:space="preserve"> persona que use </w:t>
      </w:r>
      <w:proofErr w:type="spellStart"/>
      <w:r>
        <w:rPr>
          <w:sz w:val="20"/>
          <w:szCs w:val="20"/>
        </w:rPr>
        <w:t>drogas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medicamentos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sufrir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sobredosis</w:t>
      </w:r>
      <w:proofErr w:type="spellEnd"/>
      <w:r w:rsidR="00244F09" w:rsidRPr="003C6F6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Las </w:t>
      </w:r>
      <w:proofErr w:type="spellStart"/>
      <w:r>
        <w:rPr>
          <w:sz w:val="20"/>
          <w:szCs w:val="20"/>
        </w:rPr>
        <w:t>sobredosis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derivados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causar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muerte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ocasionar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dejes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respirar</w:t>
      </w:r>
      <w:proofErr w:type="spellEnd"/>
      <w:r w:rsidR="00244F09" w:rsidRPr="003C6F65">
        <w:rPr>
          <w:sz w:val="20"/>
          <w:szCs w:val="20"/>
        </w:rPr>
        <w:t>.</w:t>
      </w:r>
    </w:p>
    <w:p w:rsidR="0095667D" w:rsidRDefault="0095667D" w:rsidP="00244F09">
      <w:pPr>
        <w:spacing w:after="0" w:line="240" w:lineRule="auto"/>
        <w:rPr>
          <w:sz w:val="20"/>
          <w:szCs w:val="20"/>
        </w:rPr>
      </w:pPr>
    </w:p>
    <w:p w:rsidR="00244F09" w:rsidRPr="003C6F65" w:rsidRDefault="00244F09" w:rsidP="00244F09">
      <w:pPr>
        <w:spacing w:after="0" w:line="240" w:lineRule="auto"/>
        <w:rPr>
          <w:b/>
          <w:sz w:val="20"/>
          <w:szCs w:val="20"/>
        </w:rPr>
      </w:pPr>
    </w:p>
    <w:p w:rsidR="00244F09" w:rsidRPr="005A4CCB" w:rsidRDefault="006B1B43" w:rsidP="000342CF">
      <w:pPr>
        <w:shd w:val="clear" w:color="auto" w:fill="002060"/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¿QUÉ SON LOS OPIÁCEO</w:t>
      </w:r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>S?</w:t>
      </w:r>
      <w:proofErr w:type="gramEnd"/>
    </w:p>
    <w:p w:rsidR="00244F09" w:rsidRDefault="00244F09" w:rsidP="00244F09">
      <w:pPr>
        <w:spacing w:after="0" w:line="240" w:lineRule="auto"/>
        <w:rPr>
          <w:sz w:val="20"/>
          <w:szCs w:val="20"/>
        </w:rPr>
      </w:pPr>
    </w:p>
    <w:p w:rsidR="00244F09" w:rsidRDefault="006B1B43" w:rsidP="00244F09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Medicinas</w:t>
      </w:r>
      <w:proofErr w:type="spellEnd"/>
      <w:r>
        <w:rPr>
          <w:sz w:val="20"/>
          <w:szCs w:val="20"/>
        </w:rPr>
        <w:t xml:space="preserve"> para el dolor</w:t>
      </w:r>
      <w:r w:rsidR="006F672F">
        <w:rPr>
          <w:sz w:val="20"/>
          <w:szCs w:val="20"/>
        </w:rPr>
        <w:t xml:space="preserve">: Vicodin, </w:t>
      </w:r>
      <w:proofErr w:type="spellStart"/>
      <w:r w:rsidR="006F672F">
        <w:rPr>
          <w:sz w:val="20"/>
          <w:szCs w:val="20"/>
        </w:rPr>
        <w:t>Codeína</w:t>
      </w:r>
      <w:proofErr w:type="spellEnd"/>
      <w:r w:rsidR="00244F09">
        <w:rPr>
          <w:sz w:val="20"/>
          <w:szCs w:val="20"/>
        </w:rPr>
        <w:t xml:space="preserve">, </w:t>
      </w:r>
      <w:proofErr w:type="spellStart"/>
      <w:r w:rsidR="00244F09">
        <w:rPr>
          <w:sz w:val="20"/>
          <w:szCs w:val="20"/>
        </w:rPr>
        <w:t>OxyContin</w:t>
      </w:r>
      <w:r w:rsidR="006F672F">
        <w:rPr>
          <w:sz w:val="20"/>
          <w:szCs w:val="20"/>
        </w:rPr>
        <w:t>a</w:t>
      </w:r>
      <w:proofErr w:type="spellEnd"/>
      <w:r w:rsidR="006F672F">
        <w:rPr>
          <w:sz w:val="20"/>
          <w:szCs w:val="20"/>
        </w:rPr>
        <w:t xml:space="preserve">, Percocet, </w:t>
      </w:r>
      <w:proofErr w:type="spellStart"/>
      <w:r w:rsidR="006F672F">
        <w:rPr>
          <w:sz w:val="20"/>
          <w:szCs w:val="20"/>
        </w:rPr>
        <w:t>Opana</w:t>
      </w:r>
      <w:proofErr w:type="spellEnd"/>
      <w:r w:rsidR="006F672F">
        <w:rPr>
          <w:sz w:val="20"/>
          <w:szCs w:val="20"/>
        </w:rPr>
        <w:t xml:space="preserve">, </w:t>
      </w:r>
      <w:proofErr w:type="spellStart"/>
      <w:r w:rsidR="006F672F">
        <w:rPr>
          <w:sz w:val="20"/>
          <w:szCs w:val="20"/>
        </w:rPr>
        <w:t>Methadona</w:t>
      </w:r>
      <w:proofErr w:type="spellEnd"/>
      <w:r w:rsidR="006F672F">
        <w:rPr>
          <w:sz w:val="20"/>
          <w:szCs w:val="20"/>
        </w:rPr>
        <w:t xml:space="preserve"> y </w:t>
      </w:r>
      <w:r w:rsidR="00244F09">
        <w:rPr>
          <w:sz w:val="20"/>
          <w:szCs w:val="20"/>
        </w:rPr>
        <w:t>Fentan</w:t>
      </w:r>
      <w:r>
        <w:rPr>
          <w:sz w:val="20"/>
          <w:szCs w:val="20"/>
        </w:rPr>
        <w:t xml:space="preserve">yl.  La </w:t>
      </w:r>
      <w:proofErr w:type="spellStart"/>
      <w:r>
        <w:rPr>
          <w:sz w:val="20"/>
          <w:szCs w:val="20"/>
        </w:rPr>
        <w:t>heroína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opiáceo</w:t>
      </w:r>
      <w:proofErr w:type="spellEnd"/>
      <w:r w:rsidR="00244F09">
        <w:rPr>
          <w:sz w:val="20"/>
          <w:szCs w:val="20"/>
        </w:rPr>
        <w:t>.</w:t>
      </w:r>
    </w:p>
    <w:p w:rsidR="0095667D" w:rsidRDefault="0095667D" w:rsidP="00244F09">
      <w:pPr>
        <w:spacing w:after="0" w:line="240" w:lineRule="auto"/>
        <w:rPr>
          <w:sz w:val="20"/>
          <w:szCs w:val="20"/>
        </w:rPr>
      </w:pPr>
    </w:p>
    <w:p w:rsidR="00244F09" w:rsidRPr="005F1DB7" w:rsidRDefault="00244F09" w:rsidP="00244F09">
      <w:pPr>
        <w:spacing w:after="0" w:line="240" w:lineRule="auto"/>
        <w:rPr>
          <w:sz w:val="20"/>
          <w:szCs w:val="20"/>
          <w:u w:val="single"/>
        </w:rPr>
      </w:pPr>
    </w:p>
    <w:p w:rsidR="00244F09" w:rsidRPr="005A4CCB" w:rsidRDefault="006B1B43" w:rsidP="000342CF">
      <w:pPr>
        <w:shd w:val="clear" w:color="auto" w:fill="002060"/>
        <w:spacing w:after="0" w:line="240" w:lineRule="auto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¿CUÁLES SON LOS RIESGOS DE UNA SOBREDOSIS</w:t>
      </w:r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>?</w:t>
      </w:r>
      <w:proofErr w:type="gramEnd"/>
    </w:p>
    <w:p w:rsidR="00C5153B" w:rsidRPr="003C6F65" w:rsidRDefault="00C5153B" w:rsidP="00244F09">
      <w:pPr>
        <w:spacing w:after="0" w:line="240" w:lineRule="auto"/>
        <w:rPr>
          <w:b/>
          <w:sz w:val="24"/>
          <w:szCs w:val="24"/>
        </w:rPr>
      </w:pPr>
    </w:p>
    <w:p w:rsidR="00244F09" w:rsidRDefault="006F672F" w:rsidP="00244F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Mezclar</w:t>
      </w:r>
      <w:proofErr w:type="spellEnd"/>
      <w:r w:rsidR="006B1B43">
        <w:rPr>
          <w:sz w:val="20"/>
          <w:szCs w:val="20"/>
        </w:rPr>
        <w:t xml:space="preserve"> </w:t>
      </w:r>
      <w:proofErr w:type="spellStart"/>
      <w:r w:rsidR="006B1B43">
        <w:rPr>
          <w:sz w:val="20"/>
          <w:szCs w:val="20"/>
        </w:rPr>
        <w:t>opiáceos</w:t>
      </w:r>
      <w:proofErr w:type="spellEnd"/>
      <w:r w:rsidR="006B1B43">
        <w:rPr>
          <w:sz w:val="20"/>
          <w:szCs w:val="20"/>
        </w:rPr>
        <w:t xml:space="preserve"> con alcohol o </w:t>
      </w:r>
      <w:proofErr w:type="spellStart"/>
      <w:r w:rsidR="006B1B43">
        <w:rPr>
          <w:sz w:val="20"/>
          <w:szCs w:val="20"/>
        </w:rPr>
        <w:t>medicinas</w:t>
      </w:r>
      <w:proofErr w:type="spellEnd"/>
      <w:r w:rsidR="006B1B43">
        <w:rPr>
          <w:sz w:val="20"/>
          <w:szCs w:val="20"/>
        </w:rPr>
        <w:t xml:space="preserve"> que </w:t>
      </w:r>
      <w:proofErr w:type="spellStart"/>
      <w:r w:rsidR="006B1B43">
        <w:rPr>
          <w:sz w:val="20"/>
          <w:szCs w:val="20"/>
        </w:rPr>
        <w:t>tienen</w:t>
      </w:r>
      <w:proofErr w:type="spellEnd"/>
      <w:r w:rsidR="006B1B43">
        <w:rPr>
          <w:sz w:val="20"/>
          <w:szCs w:val="20"/>
        </w:rPr>
        <w:t xml:space="preserve"> </w:t>
      </w:r>
      <w:proofErr w:type="gramStart"/>
      <w:r w:rsidR="006B1B43">
        <w:rPr>
          <w:sz w:val="20"/>
          <w:szCs w:val="20"/>
        </w:rPr>
        <w:t>un</w:t>
      </w:r>
      <w:proofErr w:type="gramEnd"/>
      <w:r w:rsidR="006B1B43">
        <w:rPr>
          <w:sz w:val="20"/>
          <w:szCs w:val="20"/>
        </w:rPr>
        <w:t xml:space="preserve"> </w:t>
      </w:r>
      <w:proofErr w:type="spellStart"/>
      <w:r w:rsidR="006B1B43">
        <w:rPr>
          <w:sz w:val="20"/>
          <w:szCs w:val="20"/>
        </w:rPr>
        <w:t>efecto“calmante</w:t>
      </w:r>
      <w:proofErr w:type="spellEnd"/>
      <w:r w:rsidR="006B1B43">
        <w:rPr>
          <w:sz w:val="20"/>
          <w:szCs w:val="20"/>
        </w:rPr>
        <w:t xml:space="preserve">” o </w:t>
      </w:r>
      <w:proofErr w:type="spellStart"/>
      <w:r w:rsidR="006B1B43">
        <w:rPr>
          <w:sz w:val="20"/>
          <w:szCs w:val="20"/>
        </w:rPr>
        <w:t>relajante</w:t>
      </w:r>
      <w:proofErr w:type="spellEnd"/>
      <w:r w:rsidR="006B1B43">
        <w:rPr>
          <w:sz w:val="20"/>
          <w:szCs w:val="20"/>
        </w:rPr>
        <w:t xml:space="preserve"> </w:t>
      </w:r>
      <w:r w:rsidR="00244F09">
        <w:rPr>
          <w:sz w:val="20"/>
          <w:szCs w:val="20"/>
        </w:rPr>
        <w:t xml:space="preserve">(Xanax, Ativan, </w:t>
      </w:r>
      <w:proofErr w:type="spellStart"/>
      <w:r w:rsidR="00244F09">
        <w:rPr>
          <w:sz w:val="20"/>
          <w:szCs w:val="20"/>
        </w:rPr>
        <w:t>Klonopi</w:t>
      </w:r>
      <w:r w:rsidR="006B1B43">
        <w:rPr>
          <w:sz w:val="20"/>
          <w:szCs w:val="20"/>
        </w:rPr>
        <w:t>n</w:t>
      </w:r>
      <w:proofErr w:type="spellEnd"/>
      <w:r w:rsidR="006B1B43">
        <w:rPr>
          <w:sz w:val="20"/>
          <w:szCs w:val="20"/>
        </w:rPr>
        <w:t xml:space="preserve">, Valium o </w:t>
      </w:r>
      <w:proofErr w:type="spellStart"/>
      <w:r w:rsidR="006B1B43">
        <w:rPr>
          <w:sz w:val="20"/>
          <w:szCs w:val="20"/>
        </w:rPr>
        <w:t>incluso</w:t>
      </w:r>
      <w:proofErr w:type="spellEnd"/>
      <w:r w:rsidR="006B1B43">
        <w:rPr>
          <w:sz w:val="20"/>
          <w:szCs w:val="20"/>
        </w:rPr>
        <w:t xml:space="preserve"> </w:t>
      </w:r>
      <w:proofErr w:type="spellStart"/>
      <w:r w:rsidR="006B1B43">
        <w:rPr>
          <w:sz w:val="20"/>
          <w:szCs w:val="20"/>
        </w:rPr>
        <w:t>pastillas</w:t>
      </w:r>
      <w:proofErr w:type="spellEnd"/>
      <w:r w:rsidR="006B1B43">
        <w:rPr>
          <w:sz w:val="20"/>
          <w:szCs w:val="20"/>
        </w:rPr>
        <w:t xml:space="preserve"> para </w:t>
      </w:r>
      <w:proofErr w:type="spellStart"/>
      <w:r w:rsidR="006B1B43">
        <w:rPr>
          <w:sz w:val="20"/>
          <w:szCs w:val="20"/>
        </w:rPr>
        <w:t>dormir</w:t>
      </w:r>
      <w:proofErr w:type="spellEnd"/>
      <w:r w:rsidR="00244F09">
        <w:rPr>
          <w:sz w:val="20"/>
          <w:szCs w:val="20"/>
        </w:rPr>
        <w:t>).</w:t>
      </w:r>
    </w:p>
    <w:p w:rsidR="00244F09" w:rsidRDefault="006B1B43" w:rsidP="00244F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has </w:t>
      </w:r>
      <w:proofErr w:type="spellStart"/>
      <w:r>
        <w:rPr>
          <w:sz w:val="20"/>
          <w:szCs w:val="20"/>
        </w:rPr>
        <w:t>estado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libre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opiáceos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tiempo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después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drogas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me</w:t>
      </w:r>
      <w:r w:rsidR="006F672F">
        <w:rPr>
          <w:sz w:val="20"/>
          <w:szCs w:val="20"/>
        </w:rPr>
        <w:t>d</w:t>
      </w:r>
      <w:r>
        <w:rPr>
          <w:sz w:val="20"/>
          <w:szCs w:val="20"/>
        </w:rPr>
        <w:t>icinas</w:t>
      </w:r>
      <w:proofErr w:type="spellEnd"/>
      <w:r>
        <w:rPr>
          <w:sz w:val="20"/>
          <w:szCs w:val="20"/>
        </w:rPr>
        <w:t xml:space="preserve"> para el dolor</w:t>
      </w:r>
      <w:r w:rsidR="00244F0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probabilidades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caer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sobredosis</w:t>
      </w:r>
      <w:proofErr w:type="spellEnd"/>
      <w:r w:rsidR="00244F09">
        <w:rPr>
          <w:sz w:val="20"/>
          <w:szCs w:val="20"/>
        </w:rPr>
        <w:t>.</w:t>
      </w:r>
    </w:p>
    <w:p w:rsidR="00244F09" w:rsidRDefault="006B1B43" w:rsidP="00244F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no </w:t>
      </w:r>
      <w:proofErr w:type="spellStart"/>
      <w:r>
        <w:rPr>
          <w:sz w:val="20"/>
          <w:szCs w:val="20"/>
        </w:rPr>
        <w:t>sabes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qué</w:t>
      </w:r>
      <w:proofErr w:type="spellEnd"/>
      <w:r>
        <w:rPr>
          <w:sz w:val="20"/>
          <w:szCs w:val="20"/>
        </w:rPr>
        <w:t xml:space="preserve"> tan </w:t>
      </w:r>
      <w:proofErr w:type="spellStart"/>
      <w:r>
        <w:rPr>
          <w:sz w:val="20"/>
          <w:szCs w:val="20"/>
        </w:rPr>
        <w:t>potente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d</w:t>
      </w:r>
      <w:r w:rsidR="006F672F">
        <w:rPr>
          <w:sz w:val="20"/>
          <w:szCs w:val="20"/>
        </w:rPr>
        <w:t>roga</w:t>
      </w:r>
      <w:proofErr w:type="spellEnd"/>
      <w:r w:rsidR="006F672F">
        <w:rPr>
          <w:sz w:val="20"/>
          <w:szCs w:val="20"/>
        </w:rPr>
        <w:t xml:space="preserve">, </w:t>
      </w:r>
      <w:proofErr w:type="spellStart"/>
      <w:r w:rsidR="006F672F">
        <w:rPr>
          <w:sz w:val="20"/>
          <w:szCs w:val="20"/>
        </w:rPr>
        <w:t>es</w:t>
      </w:r>
      <w:proofErr w:type="spellEnd"/>
      <w:r w:rsidR="006F672F">
        <w:rPr>
          <w:sz w:val="20"/>
          <w:szCs w:val="20"/>
        </w:rPr>
        <w:t xml:space="preserve"> </w:t>
      </w:r>
      <w:proofErr w:type="spellStart"/>
      <w:r w:rsidR="006F672F">
        <w:rPr>
          <w:sz w:val="20"/>
          <w:szCs w:val="20"/>
        </w:rPr>
        <w:t>muy</w:t>
      </w:r>
      <w:proofErr w:type="spellEnd"/>
      <w:r w:rsidR="006F672F">
        <w:rPr>
          <w:sz w:val="20"/>
          <w:szCs w:val="20"/>
        </w:rPr>
        <w:t xml:space="preserve"> </w:t>
      </w:r>
      <w:proofErr w:type="spellStart"/>
      <w:r w:rsidR="006F672F">
        <w:rPr>
          <w:sz w:val="20"/>
          <w:szCs w:val="20"/>
        </w:rPr>
        <w:t>fácil</w:t>
      </w:r>
      <w:proofErr w:type="spellEnd"/>
      <w:r w:rsidR="006F672F">
        <w:rPr>
          <w:sz w:val="20"/>
          <w:szCs w:val="20"/>
        </w:rPr>
        <w:t xml:space="preserve"> </w:t>
      </w:r>
      <w:proofErr w:type="spellStart"/>
      <w:r w:rsidR="006F672F">
        <w:rPr>
          <w:sz w:val="20"/>
          <w:szCs w:val="20"/>
        </w:rPr>
        <w:t>tomar</w:t>
      </w:r>
      <w:proofErr w:type="spellEnd"/>
      <w:r w:rsidR="006F672F">
        <w:rPr>
          <w:sz w:val="20"/>
          <w:szCs w:val="20"/>
        </w:rPr>
        <w:t xml:space="preserve"> </w:t>
      </w:r>
      <w:proofErr w:type="spellStart"/>
      <w:r w:rsidR="006F672F">
        <w:rPr>
          <w:sz w:val="20"/>
          <w:szCs w:val="20"/>
        </w:rPr>
        <w:t>demasi</w:t>
      </w:r>
      <w:r>
        <w:rPr>
          <w:sz w:val="20"/>
          <w:szCs w:val="20"/>
        </w:rPr>
        <w:t>ado</w:t>
      </w:r>
      <w:proofErr w:type="spellEnd"/>
      <w:r>
        <w:rPr>
          <w:sz w:val="20"/>
          <w:szCs w:val="20"/>
        </w:rPr>
        <w:t xml:space="preserve">. A la </w:t>
      </w:r>
      <w:proofErr w:type="spellStart"/>
      <w:r>
        <w:rPr>
          <w:sz w:val="20"/>
          <w:szCs w:val="20"/>
        </w:rPr>
        <w:t>heroína</w:t>
      </w:r>
      <w:proofErr w:type="spellEnd"/>
      <w:r>
        <w:rPr>
          <w:sz w:val="20"/>
          <w:szCs w:val="20"/>
        </w:rPr>
        <w:t xml:space="preserve"> se le “</w:t>
      </w:r>
      <w:proofErr w:type="spellStart"/>
      <w:r>
        <w:rPr>
          <w:sz w:val="20"/>
          <w:szCs w:val="20"/>
        </w:rPr>
        <w:t>corta</w:t>
      </w:r>
      <w:proofErr w:type="spellEnd"/>
      <w:r>
        <w:rPr>
          <w:sz w:val="20"/>
          <w:szCs w:val="20"/>
        </w:rPr>
        <w:t xml:space="preserve">” con </w:t>
      </w:r>
      <w:proofErr w:type="spellStart"/>
      <w:r>
        <w:rPr>
          <w:sz w:val="20"/>
          <w:szCs w:val="20"/>
        </w:rPr>
        <w:t>azúcar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polvo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h</w:t>
      </w:r>
      <w:r w:rsidR="006F672F">
        <w:rPr>
          <w:sz w:val="20"/>
          <w:szCs w:val="20"/>
        </w:rPr>
        <w:t>o</w:t>
      </w:r>
      <w:r>
        <w:rPr>
          <w:sz w:val="20"/>
          <w:szCs w:val="20"/>
        </w:rPr>
        <w:t>rnear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cosas</w:t>
      </w:r>
      <w:proofErr w:type="spellEnd"/>
      <w:r>
        <w:rPr>
          <w:sz w:val="20"/>
          <w:szCs w:val="20"/>
        </w:rPr>
        <w:t xml:space="preserve"> y, </w:t>
      </w:r>
      <w:proofErr w:type="spellStart"/>
      <w:r>
        <w:rPr>
          <w:sz w:val="20"/>
          <w:szCs w:val="20"/>
        </w:rPr>
        <w:t>dependiendo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mezcla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fuerte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débil</w:t>
      </w:r>
      <w:proofErr w:type="spellEnd"/>
      <w:r w:rsidR="00244F09">
        <w:rPr>
          <w:sz w:val="20"/>
          <w:szCs w:val="20"/>
        </w:rPr>
        <w:t>.</w:t>
      </w:r>
    </w:p>
    <w:p w:rsidR="00244F09" w:rsidRDefault="00433DBA" w:rsidP="00244F0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 </w:t>
      </w:r>
      <w:proofErr w:type="spellStart"/>
      <w:r>
        <w:rPr>
          <w:sz w:val="20"/>
          <w:szCs w:val="20"/>
        </w:rPr>
        <w:t>pastillas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también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diferente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grado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fuerza</w:t>
      </w:r>
      <w:proofErr w:type="spellEnd"/>
      <w:r w:rsidR="00244F09">
        <w:rPr>
          <w:sz w:val="20"/>
          <w:szCs w:val="20"/>
        </w:rPr>
        <w:t xml:space="preserve">. </w:t>
      </w:r>
      <w:r w:rsidR="006F672F">
        <w:rPr>
          <w:sz w:val="20"/>
          <w:szCs w:val="20"/>
        </w:rPr>
        <w:t xml:space="preserve">La </w:t>
      </w:r>
      <w:proofErr w:type="spellStart"/>
      <w:r w:rsidR="00244F09">
        <w:rPr>
          <w:sz w:val="20"/>
          <w:szCs w:val="20"/>
        </w:rPr>
        <w:t>OxyContin</w:t>
      </w:r>
      <w:r w:rsidR="006F672F">
        <w:rPr>
          <w:sz w:val="20"/>
          <w:szCs w:val="20"/>
        </w:rPr>
        <w:t>a</w:t>
      </w:r>
      <w:proofErr w:type="spellEnd"/>
      <w:r w:rsidR="00244F0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puede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pastilla</w:t>
      </w:r>
      <w:proofErr w:type="spellEnd"/>
      <w:r>
        <w:rPr>
          <w:sz w:val="20"/>
          <w:szCs w:val="20"/>
        </w:rPr>
        <w:t xml:space="preserve"> de 10mg o de 80mg</w:t>
      </w:r>
      <w:r w:rsidR="00244F09"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¡</w:t>
      </w:r>
      <w:proofErr w:type="spellStart"/>
      <w:r>
        <w:rPr>
          <w:i/>
          <w:sz w:val="20"/>
          <w:szCs w:val="20"/>
        </w:rPr>
        <w:t>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una</w:t>
      </w:r>
      <w:proofErr w:type="spellEnd"/>
      <w:r>
        <w:rPr>
          <w:i/>
          <w:sz w:val="20"/>
          <w:szCs w:val="20"/>
        </w:rPr>
        <w:t xml:space="preserve"> gran </w:t>
      </w:r>
      <w:proofErr w:type="spellStart"/>
      <w:r>
        <w:rPr>
          <w:i/>
          <w:sz w:val="20"/>
          <w:szCs w:val="20"/>
        </w:rPr>
        <w:t>diferencia</w:t>
      </w:r>
      <w:proofErr w:type="spellEnd"/>
      <w:r w:rsidR="00244F09" w:rsidRPr="003C6F65">
        <w:rPr>
          <w:i/>
          <w:sz w:val="20"/>
          <w:szCs w:val="20"/>
        </w:rPr>
        <w:t>!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</w:t>
      </w:r>
      <w:proofErr w:type="spellEnd"/>
      <w:r>
        <w:rPr>
          <w:sz w:val="20"/>
          <w:szCs w:val="20"/>
        </w:rPr>
        <w:t xml:space="preserve"> lo que </w:t>
      </w:r>
      <w:proofErr w:type="spellStart"/>
      <w:r>
        <w:rPr>
          <w:sz w:val="20"/>
          <w:szCs w:val="20"/>
        </w:rPr>
        <w:t>estás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tomando</w:t>
      </w:r>
      <w:proofErr w:type="spellEnd"/>
      <w:r w:rsidR="00244F09">
        <w:rPr>
          <w:sz w:val="20"/>
          <w:szCs w:val="20"/>
        </w:rPr>
        <w:t>.</w:t>
      </w:r>
    </w:p>
    <w:p w:rsidR="006348DC" w:rsidRDefault="0045537A" w:rsidP="006348D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proofErr w:type="spellStart"/>
      <w:r>
        <w:rPr>
          <w:sz w:val="20"/>
          <w:szCs w:val="20"/>
        </w:rPr>
        <w:t>tomas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drogas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medicina</w:t>
      </w:r>
      <w:proofErr w:type="spellEnd"/>
      <w:r>
        <w:rPr>
          <w:sz w:val="20"/>
          <w:szCs w:val="20"/>
        </w:rPr>
        <w:t xml:space="preserve"> para el dolor, </w:t>
      </w:r>
      <w:proofErr w:type="spellStart"/>
      <w:r>
        <w:rPr>
          <w:sz w:val="20"/>
          <w:szCs w:val="20"/>
        </w:rPr>
        <w:t>trata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estar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otra</w:t>
      </w:r>
      <w:proofErr w:type="spellEnd"/>
      <w:r>
        <w:rPr>
          <w:sz w:val="20"/>
          <w:szCs w:val="20"/>
        </w:rPr>
        <w:t xml:space="preserve"> persona que </w:t>
      </w:r>
      <w:proofErr w:type="spellStart"/>
      <w:proofErr w:type="gramStart"/>
      <w:r>
        <w:rPr>
          <w:sz w:val="20"/>
          <w:szCs w:val="20"/>
        </w:rPr>
        <w:t>te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algo</w:t>
      </w:r>
      <w:proofErr w:type="spellEnd"/>
      <w:r>
        <w:rPr>
          <w:sz w:val="20"/>
          <w:szCs w:val="20"/>
        </w:rPr>
        <w:t xml:space="preserve"> sale mal</w:t>
      </w:r>
      <w:r w:rsidR="00244F09">
        <w:rPr>
          <w:sz w:val="20"/>
          <w:szCs w:val="20"/>
        </w:rPr>
        <w:t>.</w:t>
      </w:r>
    </w:p>
    <w:p w:rsidR="006348DC" w:rsidRPr="006348DC" w:rsidRDefault="006348DC" w:rsidP="006348DC">
      <w:pPr>
        <w:pStyle w:val="ListParagraph"/>
        <w:spacing w:after="0" w:line="240" w:lineRule="auto"/>
        <w:rPr>
          <w:sz w:val="20"/>
          <w:szCs w:val="20"/>
        </w:rPr>
      </w:pPr>
    </w:p>
    <w:p w:rsidR="00244F09" w:rsidRPr="005A4CCB" w:rsidRDefault="00D00A0F" w:rsidP="000342CF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5A4CCB">
        <w:rPr>
          <w:rFonts w:ascii="Baskerville Old Face" w:hAnsi="Baskerville Old Face"/>
          <w:b/>
          <w:sz w:val="24"/>
          <w:szCs w:val="24"/>
          <w:u w:val="single"/>
        </w:rPr>
        <w:lastRenderedPageBreak/>
        <w:t>SIGNOS DE UNA SOBREDOSIS</w:t>
      </w:r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244F09" w:rsidRDefault="00244F09" w:rsidP="00244F09">
      <w:pPr>
        <w:spacing w:after="0"/>
      </w:pPr>
    </w:p>
    <w:p w:rsidR="00244F09" w:rsidRPr="005A4CCB" w:rsidRDefault="00D00A0F" w:rsidP="007A3712">
      <w:pPr>
        <w:spacing w:after="0"/>
        <w:jc w:val="center"/>
        <w:rPr>
          <w:rFonts w:ascii="Baskerville Old Face" w:hAnsi="Baskerville Old Face"/>
          <w:b/>
          <w:color w:val="17365D"/>
          <w:sz w:val="24"/>
          <w:szCs w:val="24"/>
        </w:rPr>
      </w:pPr>
      <w:proofErr w:type="gramStart"/>
      <w:r w:rsidRPr="005A4CCB">
        <w:rPr>
          <w:rFonts w:ascii="Baskerville Old Face" w:hAnsi="Baskerville Old Face"/>
          <w:b/>
          <w:color w:val="17365D"/>
          <w:sz w:val="24"/>
          <w:szCs w:val="24"/>
        </w:rPr>
        <w:t>¿LA PERSONA SE VE AZUL</w:t>
      </w:r>
      <w:r w:rsidR="00244F09" w:rsidRPr="005A4CCB">
        <w:rPr>
          <w:rFonts w:ascii="Baskerville Old Face" w:hAnsi="Baskerville Old Face"/>
          <w:b/>
          <w:color w:val="17365D"/>
          <w:sz w:val="24"/>
          <w:szCs w:val="24"/>
        </w:rPr>
        <w:t>?</w:t>
      </w:r>
      <w:proofErr w:type="gramEnd"/>
    </w:p>
    <w:p w:rsidR="00244F09" w:rsidRPr="005A4CCB" w:rsidRDefault="00D00A0F" w:rsidP="007A3712">
      <w:pPr>
        <w:spacing w:after="0"/>
        <w:jc w:val="center"/>
        <w:rPr>
          <w:rFonts w:ascii="Baskerville Old Face" w:hAnsi="Baskerville Old Face"/>
          <w:b/>
          <w:color w:val="17365D"/>
          <w:sz w:val="24"/>
          <w:szCs w:val="24"/>
        </w:rPr>
      </w:pPr>
      <w:proofErr w:type="gramStart"/>
      <w:r w:rsidRPr="005A4CCB">
        <w:rPr>
          <w:rFonts w:ascii="Baskerville Old Face" w:hAnsi="Baskerville Old Face"/>
          <w:b/>
          <w:color w:val="17365D"/>
          <w:sz w:val="24"/>
          <w:szCs w:val="24"/>
        </w:rPr>
        <w:t>¿SE HA DESMAYADO</w:t>
      </w:r>
      <w:r w:rsidR="00244F09" w:rsidRPr="005A4CCB">
        <w:rPr>
          <w:rFonts w:ascii="Baskerville Old Face" w:hAnsi="Baskerville Old Face"/>
          <w:b/>
          <w:color w:val="17365D"/>
          <w:sz w:val="24"/>
          <w:szCs w:val="24"/>
        </w:rPr>
        <w:t>?</w:t>
      </w:r>
      <w:proofErr w:type="gramEnd"/>
    </w:p>
    <w:p w:rsidR="00244F09" w:rsidRPr="005A4CCB" w:rsidRDefault="00D00A0F" w:rsidP="007A3712">
      <w:pPr>
        <w:spacing w:after="0"/>
        <w:jc w:val="center"/>
        <w:rPr>
          <w:rFonts w:ascii="Baskerville Old Face" w:hAnsi="Baskerville Old Face"/>
          <w:b/>
          <w:color w:val="17365D"/>
          <w:sz w:val="24"/>
          <w:szCs w:val="24"/>
        </w:rPr>
      </w:pPr>
      <w:proofErr w:type="gramStart"/>
      <w:r w:rsidRPr="005A4CCB">
        <w:rPr>
          <w:rFonts w:ascii="Baskerville Old Face" w:hAnsi="Baskerville Old Face"/>
          <w:b/>
          <w:color w:val="17365D"/>
          <w:sz w:val="24"/>
          <w:szCs w:val="24"/>
        </w:rPr>
        <w:t>¿ESTÁ DURMIENDO</w:t>
      </w:r>
      <w:r w:rsidR="00244F09" w:rsidRPr="005A4CCB">
        <w:rPr>
          <w:rFonts w:ascii="Baskerville Old Face" w:hAnsi="Baskerville Old Face"/>
          <w:b/>
          <w:color w:val="17365D"/>
          <w:sz w:val="24"/>
          <w:szCs w:val="24"/>
        </w:rPr>
        <w:t>?</w:t>
      </w:r>
      <w:proofErr w:type="gramEnd"/>
    </w:p>
    <w:p w:rsidR="00244F09" w:rsidRDefault="00244F09" w:rsidP="00244F09">
      <w:pPr>
        <w:spacing w:after="0"/>
        <w:rPr>
          <w:sz w:val="20"/>
          <w:szCs w:val="20"/>
        </w:rPr>
      </w:pPr>
    </w:p>
    <w:p w:rsidR="00244F09" w:rsidRPr="00CE3026" w:rsidRDefault="00D00A0F" w:rsidP="00244F09">
      <w:pPr>
        <w:spacing w:after="0"/>
      </w:pPr>
      <w:r w:rsidRPr="00CE3026">
        <w:t xml:space="preserve">¡Si </w:t>
      </w:r>
      <w:proofErr w:type="spellStart"/>
      <w:r w:rsidRPr="00CE3026">
        <w:t>tomó</w:t>
      </w:r>
      <w:proofErr w:type="spellEnd"/>
      <w:r w:rsidRPr="00CE3026">
        <w:t xml:space="preserve"> </w:t>
      </w:r>
      <w:proofErr w:type="spellStart"/>
      <w:r w:rsidRPr="00CE3026">
        <w:t>pastillas</w:t>
      </w:r>
      <w:proofErr w:type="spellEnd"/>
      <w:r w:rsidRPr="00CE3026">
        <w:t xml:space="preserve">, </w:t>
      </w:r>
      <w:proofErr w:type="spellStart"/>
      <w:r w:rsidRPr="00CE3026">
        <w:t>drogas</w:t>
      </w:r>
      <w:proofErr w:type="spellEnd"/>
      <w:r w:rsidRPr="00CE3026">
        <w:t xml:space="preserve"> o </w:t>
      </w:r>
      <w:proofErr w:type="spellStart"/>
      <w:r w:rsidRPr="00CE3026">
        <w:t>medicamentos</w:t>
      </w:r>
      <w:proofErr w:type="spellEnd"/>
      <w:r w:rsidRPr="00CE3026">
        <w:t xml:space="preserve">, </w:t>
      </w:r>
      <w:proofErr w:type="spellStart"/>
      <w:r w:rsidRPr="00CE3026">
        <w:t>puede</w:t>
      </w:r>
      <w:proofErr w:type="spellEnd"/>
      <w:r w:rsidRPr="00CE3026">
        <w:t xml:space="preserve"> </w:t>
      </w:r>
      <w:proofErr w:type="spellStart"/>
      <w:r w:rsidRPr="00CE3026">
        <w:t>tratarse</w:t>
      </w:r>
      <w:proofErr w:type="spellEnd"/>
      <w:r w:rsidRPr="00CE3026">
        <w:t xml:space="preserve"> de </w:t>
      </w:r>
      <w:proofErr w:type="spellStart"/>
      <w:r w:rsidRPr="00CE3026">
        <w:t>una</w:t>
      </w:r>
      <w:proofErr w:type="spellEnd"/>
      <w:r w:rsidRPr="00CE3026">
        <w:t xml:space="preserve"> </w:t>
      </w:r>
      <w:proofErr w:type="spellStart"/>
      <w:r w:rsidRPr="00CE3026">
        <w:t>so</w:t>
      </w:r>
      <w:r w:rsidR="006969E4" w:rsidRPr="00CE3026">
        <w:t>b</w:t>
      </w:r>
      <w:r w:rsidRPr="00CE3026">
        <w:t>redosis</w:t>
      </w:r>
      <w:proofErr w:type="spellEnd"/>
      <w:r w:rsidRPr="00CE3026">
        <w:t>!</w:t>
      </w:r>
      <w:r w:rsidR="006969E4" w:rsidRPr="00CE3026">
        <w:t xml:space="preserve"> </w:t>
      </w:r>
      <w:proofErr w:type="spellStart"/>
      <w:r w:rsidR="006969E4" w:rsidRPr="00CE3026">
        <w:t>Verifica</w:t>
      </w:r>
      <w:proofErr w:type="spellEnd"/>
      <w:r w:rsidR="00244F09" w:rsidRPr="00CE3026">
        <w:t>:</w:t>
      </w:r>
    </w:p>
    <w:p w:rsidR="00244F09" w:rsidRPr="00CE3026" w:rsidRDefault="00D00A0F" w:rsidP="00244F09">
      <w:pPr>
        <w:pStyle w:val="ListParagraph"/>
        <w:numPr>
          <w:ilvl w:val="0"/>
          <w:numId w:val="2"/>
        </w:numPr>
        <w:spacing w:after="0"/>
      </w:pPr>
      <w:r w:rsidRPr="00CE3026">
        <w:t>¿</w:t>
      </w:r>
      <w:proofErr w:type="spellStart"/>
      <w:r w:rsidRPr="00CE3026">
        <w:t>Tiene</w:t>
      </w:r>
      <w:proofErr w:type="spellEnd"/>
      <w:r w:rsidRPr="00CE3026">
        <w:t xml:space="preserve"> </w:t>
      </w:r>
      <w:proofErr w:type="spellStart"/>
      <w:r w:rsidRPr="00CE3026">
        <w:t>respiración</w:t>
      </w:r>
      <w:proofErr w:type="spellEnd"/>
      <w:r w:rsidRPr="00CE3026">
        <w:t xml:space="preserve"> </w:t>
      </w:r>
      <w:proofErr w:type="spellStart"/>
      <w:r w:rsidRPr="00CE3026">
        <w:t>corta</w:t>
      </w:r>
      <w:proofErr w:type="spellEnd"/>
      <w:r w:rsidRPr="00CE3026">
        <w:t xml:space="preserve"> o no </w:t>
      </w:r>
      <w:proofErr w:type="spellStart"/>
      <w:r w:rsidRPr="00CE3026">
        <w:t>respira</w:t>
      </w:r>
      <w:proofErr w:type="spellEnd"/>
      <w:r w:rsidR="00244F09" w:rsidRPr="00CE3026">
        <w:t>?</w:t>
      </w:r>
    </w:p>
    <w:p w:rsidR="00244F09" w:rsidRPr="00CE3026" w:rsidRDefault="00D00A0F" w:rsidP="00244F09">
      <w:pPr>
        <w:pStyle w:val="ListParagraph"/>
        <w:numPr>
          <w:ilvl w:val="0"/>
          <w:numId w:val="2"/>
        </w:numPr>
        <w:spacing w:after="0"/>
      </w:pPr>
      <w:r w:rsidRPr="00CE3026">
        <w:t>¿</w:t>
      </w:r>
      <w:proofErr w:type="spellStart"/>
      <w:r w:rsidRPr="00CE3026">
        <w:t>Sus</w:t>
      </w:r>
      <w:proofErr w:type="spellEnd"/>
      <w:r w:rsidRPr="00CE3026">
        <w:t xml:space="preserve"> </w:t>
      </w:r>
      <w:proofErr w:type="spellStart"/>
      <w:r w:rsidRPr="00CE3026">
        <w:t>labios</w:t>
      </w:r>
      <w:proofErr w:type="spellEnd"/>
      <w:r w:rsidRPr="00CE3026">
        <w:t xml:space="preserve"> y/o </w:t>
      </w:r>
      <w:proofErr w:type="spellStart"/>
      <w:r w:rsidRPr="00CE3026">
        <w:t>piel</w:t>
      </w:r>
      <w:proofErr w:type="spellEnd"/>
      <w:r w:rsidRPr="00CE3026">
        <w:t xml:space="preserve"> </w:t>
      </w:r>
      <w:proofErr w:type="spellStart"/>
      <w:r w:rsidRPr="00CE3026">
        <w:t>lucen</w:t>
      </w:r>
      <w:proofErr w:type="spellEnd"/>
      <w:r w:rsidRPr="00CE3026">
        <w:t xml:space="preserve"> </w:t>
      </w:r>
      <w:proofErr w:type="spellStart"/>
      <w:r w:rsidRPr="00CE3026">
        <w:t>grisáceos</w:t>
      </w:r>
      <w:proofErr w:type="spellEnd"/>
      <w:r w:rsidRPr="00CE3026">
        <w:t xml:space="preserve"> o </w:t>
      </w:r>
      <w:proofErr w:type="spellStart"/>
      <w:r w:rsidRPr="00CE3026">
        <w:t>azules</w:t>
      </w:r>
      <w:proofErr w:type="spellEnd"/>
      <w:r w:rsidR="00244F09" w:rsidRPr="00CE3026">
        <w:t>?</w:t>
      </w:r>
    </w:p>
    <w:p w:rsidR="00244F09" w:rsidRPr="00CE3026" w:rsidRDefault="006969E4" w:rsidP="00244F09">
      <w:pPr>
        <w:pStyle w:val="ListParagraph"/>
        <w:numPr>
          <w:ilvl w:val="0"/>
          <w:numId w:val="2"/>
        </w:numPr>
        <w:spacing w:after="0"/>
      </w:pPr>
      <w:r w:rsidRPr="00CE3026">
        <w:t>¿</w:t>
      </w:r>
      <w:proofErr w:type="spellStart"/>
      <w:r w:rsidRPr="00CE3026">
        <w:t>Sus</w:t>
      </w:r>
      <w:proofErr w:type="spellEnd"/>
      <w:r w:rsidRPr="00CE3026">
        <w:t xml:space="preserve"> </w:t>
      </w:r>
      <w:proofErr w:type="spellStart"/>
      <w:r w:rsidRPr="00CE3026">
        <w:t>ojos</w:t>
      </w:r>
      <w:proofErr w:type="spellEnd"/>
      <w:r w:rsidRPr="00CE3026">
        <w:t xml:space="preserve"> </w:t>
      </w:r>
      <w:proofErr w:type="spellStart"/>
      <w:r w:rsidRPr="00CE3026">
        <w:t>están</w:t>
      </w:r>
      <w:proofErr w:type="spellEnd"/>
      <w:r w:rsidRPr="00CE3026">
        <w:t xml:space="preserve"> </w:t>
      </w:r>
      <w:proofErr w:type="spellStart"/>
      <w:r w:rsidRPr="00CE3026">
        <w:t>ech</w:t>
      </w:r>
      <w:r w:rsidR="00D00A0F" w:rsidRPr="00CE3026">
        <w:t>ados</w:t>
      </w:r>
      <w:proofErr w:type="spellEnd"/>
      <w:r w:rsidR="00D00A0F" w:rsidRPr="00CE3026">
        <w:t xml:space="preserve"> </w:t>
      </w:r>
      <w:proofErr w:type="spellStart"/>
      <w:r w:rsidR="00D00A0F" w:rsidRPr="00CE3026">
        <w:t>hacia</w:t>
      </w:r>
      <w:proofErr w:type="spellEnd"/>
      <w:r w:rsidR="00D00A0F" w:rsidRPr="00CE3026">
        <w:t xml:space="preserve"> </w:t>
      </w:r>
      <w:proofErr w:type="spellStart"/>
      <w:r w:rsidR="00D00A0F" w:rsidRPr="00CE3026">
        <w:t>atrás</w:t>
      </w:r>
      <w:proofErr w:type="spellEnd"/>
      <w:r w:rsidR="00244F09" w:rsidRPr="00CE3026">
        <w:t>?</w:t>
      </w:r>
    </w:p>
    <w:p w:rsidR="00244F09" w:rsidRPr="00CE3026" w:rsidRDefault="006969E4" w:rsidP="00244F09">
      <w:pPr>
        <w:pStyle w:val="ListParagraph"/>
        <w:numPr>
          <w:ilvl w:val="0"/>
          <w:numId w:val="2"/>
        </w:numPr>
        <w:spacing w:after="0"/>
      </w:pPr>
      <w:r w:rsidRPr="00CE3026">
        <w:t>¿</w:t>
      </w:r>
      <w:proofErr w:type="spellStart"/>
      <w:r w:rsidRPr="00CE3026">
        <w:t>Está</w:t>
      </w:r>
      <w:proofErr w:type="spellEnd"/>
      <w:r w:rsidRPr="00CE3026">
        <w:t xml:space="preserve"> si</w:t>
      </w:r>
      <w:r w:rsidR="006B1B43" w:rsidRPr="00CE3026">
        <w:t xml:space="preserve">n </w:t>
      </w:r>
      <w:proofErr w:type="spellStart"/>
      <w:r w:rsidR="006B1B43" w:rsidRPr="00CE3026">
        <w:t>fuerzas</w:t>
      </w:r>
      <w:proofErr w:type="spellEnd"/>
      <w:r w:rsidR="006B1B43" w:rsidRPr="00CE3026">
        <w:t xml:space="preserve"> o no </w:t>
      </w:r>
      <w:proofErr w:type="spellStart"/>
      <w:r w:rsidR="006B1B43" w:rsidRPr="00CE3026">
        <w:t>responde</w:t>
      </w:r>
      <w:proofErr w:type="spellEnd"/>
      <w:r w:rsidR="00244F09" w:rsidRPr="00CE3026">
        <w:t>?</w:t>
      </w:r>
    </w:p>
    <w:p w:rsidR="00244F09" w:rsidRDefault="006969E4" w:rsidP="00244F09">
      <w:pPr>
        <w:pStyle w:val="ListParagraph"/>
        <w:numPr>
          <w:ilvl w:val="0"/>
          <w:numId w:val="2"/>
        </w:numPr>
        <w:spacing w:after="0"/>
      </w:pPr>
      <w:r w:rsidRPr="00CE3026">
        <w:t>¿</w:t>
      </w:r>
      <w:proofErr w:type="spellStart"/>
      <w:r w:rsidRPr="00CE3026">
        <w:t>Tiene</w:t>
      </w:r>
      <w:proofErr w:type="spellEnd"/>
      <w:r w:rsidRPr="00CE3026">
        <w:t xml:space="preserve"> </w:t>
      </w:r>
      <w:proofErr w:type="spellStart"/>
      <w:r w:rsidRPr="00CE3026">
        <w:t>pulso</w:t>
      </w:r>
      <w:proofErr w:type="spellEnd"/>
      <w:r w:rsidRPr="00CE3026">
        <w:t xml:space="preserve"> </w:t>
      </w:r>
      <w:proofErr w:type="spellStart"/>
      <w:r w:rsidRPr="00CE3026">
        <w:t>bajo</w:t>
      </w:r>
      <w:proofErr w:type="spellEnd"/>
      <w:r w:rsidRPr="00CE3026">
        <w:t xml:space="preserve"> o no </w:t>
      </w:r>
      <w:proofErr w:type="spellStart"/>
      <w:r w:rsidRPr="00CE3026">
        <w:t>tiene</w:t>
      </w:r>
      <w:proofErr w:type="spellEnd"/>
      <w:r w:rsidR="006B1B43" w:rsidRPr="00CE3026">
        <w:t xml:space="preserve"> </w:t>
      </w:r>
      <w:proofErr w:type="spellStart"/>
      <w:r w:rsidR="006B1B43" w:rsidRPr="00CE3026">
        <w:t>pulso</w:t>
      </w:r>
      <w:proofErr w:type="spellEnd"/>
      <w:r w:rsidR="00244F09" w:rsidRPr="00CE3026">
        <w:t>?</w:t>
      </w:r>
    </w:p>
    <w:p w:rsidR="00CE3026" w:rsidRPr="00CE3026" w:rsidRDefault="00CE3026" w:rsidP="00CE3026">
      <w:pPr>
        <w:pStyle w:val="ListParagraph"/>
        <w:spacing w:after="0"/>
      </w:pPr>
    </w:p>
    <w:p w:rsidR="00244F09" w:rsidRDefault="00244F09" w:rsidP="00244F09">
      <w:pPr>
        <w:spacing w:after="0"/>
        <w:rPr>
          <w:b/>
          <w:sz w:val="24"/>
          <w:szCs w:val="24"/>
        </w:rPr>
      </w:pPr>
    </w:p>
    <w:p w:rsidR="00244F09" w:rsidRPr="005A4CCB" w:rsidRDefault="0045537A" w:rsidP="000342CF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¿QUÉ HACER</w:t>
      </w:r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>?</w:t>
      </w:r>
      <w:proofErr w:type="gramEnd"/>
    </w:p>
    <w:p w:rsidR="00C5153B" w:rsidRPr="003C6F65" w:rsidRDefault="00C5153B" w:rsidP="00244F09">
      <w:pPr>
        <w:spacing w:after="0"/>
        <w:rPr>
          <w:b/>
          <w:sz w:val="24"/>
          <w:szCs w:val="24"/>
        </w:rPr>
      </w:pPr>
    </w:p>
    <w:p w:rsidR="00244F09" w:rsidRPr="00CE3026" w:rsidRDefault="0045537A" w:rsidP="00244F0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CE3026">
        <w:rPr>
          <w:b/>
          <w:sz w:val="20"/>
          <w:szCs w:val="20"/>
        </w:rPr>
        <w:t>NO LOS DEJES SOLOS PARA QUE SE DUERMAN MIENTRAS SE LES PASA EL EFECTO</w:t>
      </w:r>
      <w:r w:rsidR="00244F09" w:rsidRPr="00CE3026">
        <w:rPr>
          <w:b/>
          <w:sz w:val="20"/>
          <w:szCs w:val="20"/>
        </w:rPr>
        <w:t>.</w:t>
      </w:r>
    </w:p>
    <w:p w:rsidR="00244F09" w:rsidRPr="00CE3026" w:rsidRDefault="0045537A" w:rsidP="00244F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E3026">
        <w:rPr>
          <w:sz w:val="20"/>
          <w:szCs w:val="20"/>
        </w:rPr>
        <w:t xml:space="preserve">Llama al </w:t>
      </w:r>
      <w:r w:rsidR="00244F09" w:rsidRPr="00CE3026">
        <w:rPr>
          <w:sz w:val="20"/>
          <w:szCs w:val="20"/>
        </w:rPr>
        <w:t>911</w:t>
      </w:r>
      <w:r w:rsidR="006F672F" w:rsidRPr="00CE3026">
        <w:rPr>
          <w:sz w:val="20"/>
          <w:szCs w:val="20"/>
        </w:rPr>
        <w:t>.</w:t>
      </w:r>
    </w:p>
    <w:p w:rsidR="00244F09" w:rsidRPr="00CE3026" w:rsidRDefault="0045537A" w:rsidP="00244F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 w:rsidRPr="00CE3026">
        <w:rPr>
          <w:sz w:val="20"/>
          <w:szCs w:val="20"/>
        </w:rPr>
        <w:t>Trata</w:t>
      </w:r>
      <w:proofErr w:type="spellEnd"/>
      <w:r w:rsidRPr="00CE3026">
        <w:rPr>
          <w:sz w:val="20"/>
          <w:szCs w:val="20"/>
        </w:rPr>
        <w:t xml:space="preserve"> de </w:t>
      </w:r>
      <w:proofErr w:type="spellStart"/>
      <w:r w:rsidRPr="00CE3026">
        <w:rPr>
          <w:sz w:val="20"/>
          <w:szCs w:val="20"/>
        </w:rPr>
        <w:t>despertarlos</w:t>
      </w:r>
      <w:proofErr w:type="spellEnd"/>
      <w:r w:rsidRPr="00CE3026">
        <w:rPr>
          <w:sz w:val="20"/>
          <w:szCs w:val="20"/>
        </w:rPr>
        <w:t xml:space="preserve">. </w:t>
      </w:r>
      <w:proofErr w:type="spellStart"/>
      <w:r w:rsidRPr="00CE3026">
        <w:rPr>
          <w:sz w:val="20"/>
          <w:szCs w:val="20"/>
        </w:rPr>
        <w:t>Muévelos</w:t>
      </w:r>
      <w:proofErr w:type="spellEnd"/>
      <w:r w:rsidRPr="00CE3026">
        <w:rPr>
          <w:sz w:val="20"/>
          <w:szCs w:val="20"/>
        </w:rPr>
        <w:t xml:space="preserve">. </w:t>
      </w:r>
      <w:proofErr w:type="spellStart"/>
      <w:r w:rsidRPr="00CE3026">
        <w:rPr>
          <w:sz w:val="20"/>
          <w:szCs w:val="20"/>
        </w:rPr>
        <w:t>Llámalos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por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su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nombre</w:t>
      </w:r>
      <w:proofErr w:type="spellEnd"/>
      <w:r w:rsidR="00244F09" w:rsidRPr="00CE3026">
        <w:rPr>
          <w:sz w:val="20"/>
          <w:szCs w:val="20"/>
        </w:rPr>
        <w:t>.</w:t>
      </w:r>
    </w:p>
    <w:p w:rsidR="00244F09" w:rsidRPr="00CE3026" w:rsidRDefault="0045537A" w:rsidP="00244F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E3026">
        <w:rPr>
          <w:sz w:val="20"/>
          <w:szCs w:val="20"/>
        </w:rPr>
        <w:t>¿</w:t>
      </w:r>
      <w:proofErr w:type="spellStart"/>
      <w:r w:rsidRPr="00CE3026">
        <w:rPr>
          <w:sz w:val="20"/>
          <w:szCs w:val="20"/>
        </w:rPr>
        <w:t>Están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respirando</w:t>
      </w:r>
      <w:proofErr w:type="spellEnd"/>
      <w:r w:rsidRPr="00CE3026">
        <w:rPr>
          <w:sz w:val="20"/>
          <w:szCs w:val="20"/>
        </w:rPr>
        <w:t xml:space="preserve">? </w:t>
      </w:r>
      <w:proofErr w:type="spellStart"/>
      <w:r w:rsidRPr="00CE3026">
        <w:rPr>
          <w:sz w:val="20"/>
          <w:szCs w:val="20"/>
        </w:rPr>
        <w:t>Pon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tu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oreja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cerca</w:t>
      </w:r>
      <w:proofErr w:type="spellEnd"/>
      <w:r w:rsidRPr="00CE3026">
        <w:rPr>
          <w:sz w:val="20"/>
          <w:szCs w:val="20"/>
        </w:rPr>
        <w:t xml:space="preserve"> de </w:t>
      </w:r>
      <w:proofErr w:type="spellStart"/>
      <w:r w:rsidRPr="00CE3026">
        <w:rPr>
          <w:sz w:val="20"/>
          <w:szCs w:val="20"/>
        </w:rPr>
        <w:t>su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boca</w:t>
      </w:r>
      <w:proofErr w:type="spellEnd"/>
      <w:r w:rsidRPr="00CE3026">
        <w:rPr>
          <w:sz w:val="20"/>
          <w:szCs w:val="20"/>
        </w:rPr>
        <w:t>. ¿</w:t>
      </w:r>
      <w:proofErr w:type="spellStart"/>
      <w:r w:rsidRPr="00CE3026">
        <w:rPr>
          <w:sz w:val="20"/>
          <w:szCs w:val="20"/>
        </w:rPr>
        <w:t>Puedes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escuchar</w:t>
      </w:r>
      <w:proofErr w:type="spellEnd"/>
      <w:r w:rsidRPr="00CE3026">
        <w:rPr>
          <w:sz w:val="20"/>
          <w:szCs w:val="20"/>
        </w:rPr>
        <w:t xml:space="preserve"> o </w:t>
      </w:r>
      <w:proofErr w:type="spellStart"/>
      <w:r w:rsidRPr="00CE3026">
        <w:rPr>
          <w:sz w:val="20"/>
          <w:szCs w:val="20"/>
        </w:rPr>
        <w:t>sentir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su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respiración</w:t>
      </w:r>
      <w:proofErr w:type="spellEnd"/>
      <w:r w:rsidR="00244F09" w:rsidRPr="00CE3026">
        <w:rPr>
          <w:sz w:val="20"/>
          <w:szCs w:val="20"/>
        </w:rPr>
        <w:t>?</w:t>
      </w:r>
    </w:p>
    <w:p w:rsidR="00244F09" w:rsidRPr="00CE3026" w:rsidRDefault="0045537A" w:rsidP="00244F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E3026">
        <w:rPr>
          <w:sz w:val="20"/>
          <w:szCs w:val="20"/>
        </w:rPr>
        <w:t xml:space="preserve">Si no </w:t>
      </w:r>
      <w:proofErr w:type="spellStart"/>
      <w:r w:rsidRPr="00CE3026">
        <w:rPr>
          <w:sz w:val="20"/>
          <w:szCs w:val="20"/>
        </w:rPr>
        <w:t>es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así</w:t>
      </w:r>
      <w:proofErr w:type="spellEnd"/>
      <w:r w:rsidRPr="00CE3026">
        <w:rPr>
          <w:sz w:val="20"/>
          <w:szCs w:val="20"/>
        </w:rPr>
        <w:t>,</w:t>
      </w:r>
      <w:r w:rsidR="00244F09" w:rsidRPr="00CE3026">
        <w:rPr>
          <w:sz w:val="20"/>
          <w:szCs w:val="20"/>
        </w:rPr>
        <w:t xml:space="preserve"> </w:t>
      </w:r>
      <w:r w:rsidRPr="00CE3026">
        <w:rPr>
          <w:sz w:val="20"/>
          <w:szCs w:val="20"/>
        </w:rPr>
        <w:t>RESPIRA P</w:t>
      </w:r>
      <w:r w:rsidR="009A1D9B" w:rsidRPr="00CE3026">
        <w:rPr>
          <w:sz w:val="20"/>
          <w:szCs w:val="20"/>
        </w:rPr>
        <w:t>OR ELLOS (</w:t>
      </w:r>
      <w:proofErr w:type="spellStart"/>
      <w:r w:rsidR="009A1D9B" w:rsidRPr="00CE3026">
        <w:rPr>
          <w:sz w:val="20"/>
          <w:szCs w:val="20"/>
        </w:rPr>
        <w:t>respiración</w:t>
      </w:r>
      <w:proofErr w:type="spellEnd"/>
      <w:r w:rsidR="009A1D9B" w:rsidRPr="00CE3026">
        <w:rPr>
          <w:sz w:val="20"/>
          <w:szCs w:val="20"/>
        </w:rPr>
        <w:t xml:space="preserve"> de </w:t>
      </w:r>
      <w:proofErr w:type="spellStart"/>
      <w:r w:rsidR="009A1D9B" w:rsidRPr="00CE3026">
        <w:rPr>
          <w:sz w:val="20"/>
          <w:szCs w:val="20"/>
        </w:rPr>
        <w:t>boca</w:t>
      </w:r>
      <w:proofErr w:type="spellEnd"/>
      <w:r w:rsidR="009A1D9B" w:rsidRPr="00CE3026">
        <w:rPr>
          <w:sz w:val="20"/>
          <w:szCs w:val="20"/>
        </w:rPr>
        <w:t xml:space="preserve"> a </w:t>
      </w:r>
      <w:proofErr w:type="spellStart"/>
      <w:r w:rsidR="009A1D9B" w:rsidRPr="00CE3026">
        <w:rPr>
          <w:sz w:val="20"/>
          <w:szCs w:val="20"/>
        </w:rPr>
        <w:t>boca</w:t>
      </w:r>
      <w:proofErr w:type="spellEnd"/>
      <w:r w:rsidR="00244F09" w:rsidRPr="00CE3026">
        <w:rPr>
          <w:sz w:val="20"/>
          <w:szCs w:val="20"/>
        </w:rPr>
        <w:t>).</w:t>
      </w:r>
    </w:p>
    <w:p w:rsidR="00506DB9" w:rsidRDefault="0045537A" w:rsidP="00244F0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CE3026">
        <w:rPr>
          <w:sz w:val="20"/>
          <w:szCs w:val="20"/>
        </w:rPr>
        <w:t xml:space="preserve">Si </w:t>
      </w:r>
      <w:proofErr w:type="spellStart"/>
      <w:r w:rsidRPr="00CE3026">
        <w:rPr>
          <w:sz w:val="20"/>
          <w:szCs w:val="20"/>
        </w:rPr>
        <w:t>tienes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Narcan</w:t>
      </w:r>
      <w:proofErr w:type="spellEnd"/>
      <w:r w:rsidRPr="00CE3026">
        <w:rPr>
          <w:sz w:val="20"/>
          <w:szCs w:val="20"/>
        </w:rPr>
        <w:t xml:space="preserve"> y </w:t>
      </w:r>
      <w:proofErr w:type="spellStart"/>
      <w:r w:rsidRPr="00CE3026">
        <w:rPr>
          <w:sz w:val="20"/>
          <w:szCs w:val="20"/>
        </w:rPr>
        <w:t>sabes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cómo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usarlo</w:t>
      </w:r>
      <w:proofErr w:type="spellEnd"/>
      <w:r w:rsidRPr="00CE3026">
        <w:rPr>
          <w:sz w:val="20"/>
          <w:szCs w:val="20"/>
        </w:rPr>
        <w:t xml:space="preserve">, </w:t>
      </w:r>
      <w:proofErr w:type="spellStart"/>
      <w:r w:rsidRPr="00CE3026">
        <w:rPr>
          <w:sz w:val="20"/>
          <w:szCs w:val="20"/>
        </w:rPr>
        <w:t>ponles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una</w:t>
      </w:r>
      <w:proofErr w:type="spellEnd"/>
      <w:r w:rsidRPr="00CE3026">
        <w:rPr>
          <w:sz w:val="20"/>
          <w:szCs w:val="20"/>
        </w:rPr>
        <w:t xml:space="preserve"> </w:t>
      </w:r>
      <w:proofErr w:type="spellStart"/>
      <w:r w:rsidRPr="00CE3026">
        <w:rPr>
          <w:sz w:val="20"/>
          <w:szCs w:val="20"/>
        </w:rPr>
        <w:t>inyec</w:t>
      </w:r>
      <w:r w:rsidR="00CE3026" w:rsidRPr="00CE3026">
        <w:rPr>
          <w:sz w:val="20"/>
          <w:szCs w:val="20"/>
        </w:rPr>
        <w:t>ción</w:t>
      </w:r>
      <w:proofErr w:type="spellEnd"/>
      <w:r w:rsidR="00CE3026" w:rsidRPr="00CE3026">
        <w:rPr>
          <w:sz w:val="20"/>
          <w:szCs w:val="20"/>
        </w:rPr>
        <w:t xml:space="preserve"> </w:t>
      </w:r>
      <w:proofErr w:type="spellStart"/>
      <w:r w:rsidR="00CE3026" w:rsidRPr="00CE3026">
        <w:rPr>
          <w:sz w:val="20"/>
          <w:szCs w:val="20"/>
        </w:rPr>
        <w:t>en</w:t>
      </w:r>
      <w:proofErr w:type="spellEnd"/>
      <w:r w:rsidR="00CE3026" w:rsidRPr="00CE3026">
        <w:rPr>
          <w:sz w:val="20"/>
          <w:szCs w:val="20"/>
        </w:rPr>
        <w:t xml:space="preserve"> el </w:t>
      </w:r>
      <w:proofErr w:type="spellStart"/>
      <w:r w:rsidR="00CE3026" w:rsidRPr="00CE3026">
        <w:rPr>
          <w:sz w:val="20"/>
          <w:szCs w:val="20"/>
        </w:rPr>
        <w:t>muslo</w:t>
      </w:r>
      <w:proofErr w:type="spellEnd"/>
      <w:r w:rsidR="00CE3026" w:rsidRPr="00CE3026">
        <w:rPr>
          <w:sz w:val="20"/>
          <w:szCs w:val="20"/>
        </w:rPr>
        <w:t xml:space="preserve"> o </w:t>
      </w:r>
      <w:r w:rsidRPr="00CE3026">
        <w:rPr>
          <w:sz w:val="20"/>
          <w:szCs w:val="20"/>
        </w:rPr>
        <w:t xml:space="preserve">parte superior de </w:t>
      </w:r>
      <w:proofErr w:type="spellStart"/>
      <w:r w:rsidRPr="00CE3026">
        <w:rPr>
          <w:sz w:val="20"/>
          <w:szCs w:val="20"/>
        </w:rPr>
        <w:t>brazo</w:t>
      </w:r>
      <w:proofErr w:type="spellEnd"/>
      <w:r w:rsidRPr="00CE3026">
        <w:rPr>
          <w:sz w:val="20"/>
          <w:szCs w:val="20"/>
        </w:rPr>
        <w:t xml:space="preserve"> o </w:t>
      </w:r>
      <w:proofErr w:type="spellStart"/>
      <w:proofErr w:type="gramStart"/>
      <w:r w:rsidRPr="00CE3026">
        <w:rPr>
          <w:sz w:val="20"/>
          <w:szCs w:val="20"/>
        </w:rPr>
        <w:t>usa</w:t>
      </w:r>
      <w:proofErr w:type="spellEnd"/>
      <w:proofErr w:type="gramEnd"/>
      <w:r w:rsidRPr="00CE3026">
        <w:rPr>
          <w:sz w:val="20"/>
          <w:szCs w:val="20"/>
        </w:rPr>
        <w:t xml:space="preserve"> el </w:t>
      </w:r>
      <w:proofErr w:type="spellStart"/>
      <w:r w:rsidRPr="00CE3026">
        <w:rPr>
          <w:sz w:val="20"/>
          <w:szCs w:val="20"/>
        </w:rPr>
        <w:t>atomizador</w:t>
      </w:r>
      <w:proofErr w:type="spellEnd"/>
      <w:r w:rsidRPr="00CE3026">
        <w:rPr>
          <w:sz w:val="20"/>
          <w:szCs w:val="20"/>
        </w:rPr>
        <w:t xml:space="preserve"> nasal</w:t>
      </w:r>
      <w:r w:rsidR="00244F09" w:rsidRPr="00CE3026">
        <w:rPr>
          <w:sz w:val="20"/>
          <w:szCs w:val="20"/>
        </w:rPr>
        <w:t>.</w:t>
      </w:r>
    </w:p>
    <w:p w:rsidR="00D2133D" w:rsidRPr="00CE3026" w:rsidRDefault="00D2133D" w:rsidP="00D2133D">
      <w:pPr>
        <w:pStyle w:val="ListParagraph"/>
        <w:spacing w:after="0"/>
        <w:rPr>
          <w:sz w:val="20"/>
          <w:szCs w:val="20"/>
        </w:rPr>
      </w:pPr>
    </w:p>
    <w:p w:rsidR="00510C88" w:rsidRDefault="00E06266" w:rsidP="00510C88">
      <w:pPr>
        <w:spacing w:after="0"/>
        <w:ind w:left="360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24765</wp:posOffset>
                </wp:positionV>
                <wp:extent cx="1192530" cy="485775"/>
                <wp:effectExtent l="21590" t="15240" r="5080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85775"/>
                        </a:xfrm>
                        <a:prstGeom prst="leftArrow">
                          <a:avLst>
                            <a:gd name="adj1" fmla="val 50000"/>
                            <a:gd name="adj2" fmla="val 6137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84.2pt;margin-top:1.95pt;width:93.9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" fillcolor="#c00000"/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436245" cy="510540"/>
            <wp:effectExtent l="0" t="0" r="1905" b="3810"/>
            <wp:docPr id="2" name="Picture 1" descr="https://encrypted-tbn3.gstatic.com/images?q=tbn:ANd9GcS-Y6TBiHsqIAAn10unuNjz5h4s2EETFMYhRytOo8p63qsIBKp-A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-Y6TBiHsqIAAn10unuNjz5h4s2EETFMYhRytOo8p63qsIBKp-A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88" w:rsidRPr="005A4CCB" w:rsidRDefault="0045537A" w:rsidP="00510C88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LLAMA AL </w:t>
      </w:r>
      <w:r w:rsidR="00510C88" w:rsidRPr="005A4CCB">
        <w:rPr>
          <w:rFonts w:ascii="Baskerville Old Face" w:hAnsi="Baskerville Old Face"/>
          <w:b/>
          <w:sz w:val="24"/>
          <w:szCs w:val="24"/>
          <w:u w:val="single"/>
        </w:rPr>
        <w:t>911</w:t>
      </w:r>
    </w:p>
    <w:p w:rsidR="00510C88" w:rsidRPr="007F6BFE" w:rsidRDefault="0045537A" w:rsidP="00510C88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spellStart"/>
      <w:proofErr w:type="gramStart"/>
      <w:r>
        <w:rPr>
          <w:rFonts w:ascii="Baskerville Old Face" w:hAnsi="Baskerville Old Face"/>
          <w:b/>
          <w:sz w:val="24"/>
          <w:szCs w:val="24"/>
        </w:rPr>
        <w:t>Puede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Salvar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una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Vida</w:t>
      </w:r>
      <w:r w:rsidR="00510C88" w:rsidRPr="00B01A1B">
        <w:rPr>
          <w:rFonts w:ascii="Baskerville Old Face" w:hAnsi="Baskerville Old Face"/>
          <w:b/>
          <w:sz w:val="24"/>
          <w:szCs w:val="24"/>
        </w:rPr>
        <w:t>.</w:t>
      </w:r>
      <w:proofErr w:type="gramEnd"/>
      <w:r w:rsidR="00510C88">
        <w:rPr>
          <w:b/>
          <w:sz w:val="24"/>
          <w:szCs w:val="24"/>
        </w:rPr>
        <w:t xml:space="preserve">  </w:t>
      </w:r>
      <w:r w:rsidR="00510C88">
        <w:rPr>
          <w:b/>
          <w:sz w:val="24"/>
          <w:szCs w:val="24"/>
        </w:rPr>
        <w:tab/>
      </w:r>
      <w:r w:rsidR="00510C88">
        <w:rPr>
          <w:b/>
          <w:sz w:val="24"/>
          <w:szCs w:val="24"/>
        </w:rPr>
        <w:tab/>
        <w:t xml:space="preserve">                               </w:t>
      </w:r>
      <w:r w:rsidR="00510C88" w:rsidRPr="007F6BFE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510C88" w:rsidRPr="005A4CCB" w:rsidRDefault="0045537A" w:rsidP="00510C88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r w:rsidRPr="005A4CCB">
        <w:rPr>
          <w:sz w:val="16"/>
          <w:szCs w:val="16"/>
        </w:rPr>
        <w:t xml:space="preserve">Los </w:t>
      </w:r>
      <w:proofErr w:type="spellStart"/>
      <w:r w:rsidRPr="005A4CCB">
        <w:rPr>
          <w:sz w:val="16"/>
          <w:szCs w:val="16"/>
        </w:rPr>
        <w:t>p</w:t>
      </w:r>
      <w:r w:rsidR="00181C32" w:rsidRPr="005A4CCB">
        <w:rPr>
          <w:sz w:val="16"/>
          <w:szCs w:val="16"/>
        </w:rPr>
        <w:t>aramé</w:t>
      </w:r>
      <w:r w:rsidR="00510C88" w:rsidRPr="005A4CCB">
        <w:rPr>
          <w:sz w:val="16"/>
          <w:szCs w:val="16"/>
        </w:rPr>
        <w:t>dic</w:t>
      </w:r>
      <w:r w:rsidRPr="005A4CCB">
        <w:rPr>
          <w:sz w:val="16"/>
          <w:szCs w:val="16"/>
        </w:rPr>
        <w:t>os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llevan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consigo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oxígeno</w:t>
      </w:r>
      <w:proofErr w:type="spellEnd"/>
      <w:r w:rsidRPr="005A4CCB">
        <w:rPr>
          <w:sz w:val="16"/>
          <w:szCs w:val="16"/>
        </w:rPr>
        <w:t xml:space="preserve"> y Naloxone (</w:t>
      </w:r>
      <w:proofErr w:type="spellStart"/>
      <w:r w:rsidRPr="005A4CCB">
        <w:rPr>
          <w:sz w:val="16"/>
          <w:szCs w:val="16"/>
        </w:rPr>
        <w:t>Narcan</w:t>
      </w:r>
      <w:proofErr w:type="spellEnd"/>
      <w:r w:rsidRPr="005A4CCB">
        <w:rPr>
          <w:sz w:val="16"/>
          <w:szCs w:val="16"/>
        </w:rPr>
        <w:t xml:space="preserve">) y </w:t>
      </w:r>
      <w:proofErr w:type="spellStart"/>
      <w:r w:rsidRPr="005A4CCB">
        <w:rPr>
          <w:sz w:val="16"/>
          <w:szCs w:val="16"/>
        </w:rPr>
        <w:t>pueden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llevar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gente</w:t>
      </w:r>
      <w:proofErr w:type="spellEnd"/>
      <w:r w:rsidRPr="005A4CCB">
        <w:rPr>
          <w:sz w:val="16"/>
          <w:szCs w:val="16"/>
        </w:rPr>
        <w:t xml:space="preserve"> al hos</w:t>
      </w:r>
      <w:r w:rsidR="00181C32" w:rsidRPr="005A4CCB">
        <w:rPr>
          <w:sz w:val="16"/>
          <w:szCs w:val="16"/>
        </w:rPr>
        <w:t>p</w:t>
      </w:r>
      <w:r w:rsidRPr="005A4CCB">
        <w:rPr>
          <w:sz w:val="16"/>
          <w:szCs w:val="16"/>
        </w:rPr>
        <w:t>ital</w:t>
      </w:r>
      <w:r w:rsidR="00510C88" w:rsidRPr="005A4CCB">
        <w:rPr>
          <w:sz w:val="16"/>
          <w:szCs w:val="16"/>
        </w:rPr>
        <w:t>.</w:t>
      </w:r>
    </w:p>
    <w:p w:rsidR="00510C88" w:rsidRPr="005A4CCB" w:rsidRDefault="0045537A" w:rsidP="00510C88">
      <w:pPr>
        <w:pStyle w:val="ListParagraph"/>
        <w:numPr>
          <w:ilvl w:val="0"/>
          <w:numId w:val="5"/>
        </w:numPr>
        <w:spacing w:after="0"/>
        <w:rPr>
          <w:sz w:val="16"/>
          <w:szCs w:val="16"/>
        </w:rPr>
      </w:pPr>
      <w:proofErr w:type="spellStart"/>
      <w:r w:rsidRPr="005A4CCB">
        <w:rPr>
          <w:sz w:val="16"/>
          <w:szCs w:val="16"/>
        </w:rPr>
        <w:t>Cuando</w:t>
      </w:r>
      <w:proofErr w:type="spellEnd"/>
      <w:r w:rsidRPr="005A4CCB">
        <w:rPr>
          <w:sz w:val="16"/>
          <w:szCs w:val="16"/>
        </w:rPr>
        <w:t xml:space="preserve"> llamas al 911, la </w:t>
      </w:r>
      <w:proofErr w:type="spellStart"/>
      <w:r w:rsidRPr="005A4CCB">
        <w:rPr>
          <w:sz w:val="16"/>
          <w:szCs w:val="16"/>
        </w:rPr>
        <w:t>policía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puede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ir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también</w:t>
      </w:r>
      <w:proofErr w:type="spellEnd"/>
      <w:r w:rsidRPr="005A4CCB">
        <w:rPr>
          <w:sz w:val="16"/>
          <w:szCs w:val="16"/>
        </w:rPr>
        <w:t xml:space="preserve">. A </w:t>
      </w:r>
      <w:proofErr w:type="spellStart"/>
      <w:r w:rsidRPr="005A4CCB">
        <w:rPr>
          <w:sz w:val="16"/>
          <w:szCs w:val="16"/>
        </w:rPr>
        <w:t>veces</w:t>
      </w:r>
      <w:proofErr w:type="spellEnd"/>
      <w:r w:rsidRPr="005A4CCB">
        <w:rPr>
          <w:sz w:val="16"/>
          <w:szCs w:val="16"/>
        </w:rPr>
        <w:t xml:space="preserve"> la </w:t>
      </w:r>
      <w:proofErr w:type="spellStart"/>
      <w:r w:rsidRPr="005A4CCB">
        <w:rPr>
          <w:sz w:val="16"/>
          <w:szCs w:val="16"/>
        </w:rPr>
        <w:t>gente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tiene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miedo</w:t>
      </w:r>
      <w:proofErr w:type="spellEnd"/>
      <w:r w:rsidRPr="005A4CCB">
        <w:rPr>
          <w:sz w:val="16"/>
          <w:szCs w:val="16"/>
        </w:rPr>
        <w:t xml:space="preserve"> de </w:t>
      </w:r>
      <w:proofErr w:type="spellStart"/>
      <w:r w:rsidRPr="005A4CCB">
        <w:rPr>
          <w:sz w:val="16"/>
          <w:szCs w:val="16"/>
        </w:rPr>
        <w:t>llamar</w:t>
      </w:r>
      <w:proofErr w:type="spellEnd"/>
      <w:r w:rsidRPr="005A4CCB">
        <w:rPr>
          <w:sz w:val="16"/>
          <w:szCs w:val="16"/>
        </w:rPr>
        <w:t xml:space="preserve"> al</w:t>
      </w:r>
      <w:r w:rsidR="00510C88" w:rsidRPr="005A4CCB">
        <w:rPr>
          <w:sz w:val="16"/>
          <w:szCs w:val="16"/>
        </w:rPr>
        <w:t xml:space="preserve"> 91</w:t>
      </w:r>
      <w:r w:rsidRPr="005A4CCB">
        <w:rPr>
          <w:sz w:val="16"/>
          <w:szCs w:val="16"/>
        </w:rPr>
        <w:t xml:space="preserve">1 </w:t>
      </w:r>
      <w:proofErr w:type="spellStart"/>
      <w:r w:rsidRPr="005A4CCB">
        <w:rPr>
          <w:sz w:val="16"/>
          <w:szCs w:val="16"/>
        </w:rPr>
        <w:t>por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temor</w:t>
      </w:r>
      <w:proofErr w:type="spellEnd"/>
      <w:r w:rsidRPr="005A4CCB">
        <w:rPr>
          <w:sz w:val="16"/>
          <w:szCs w:val="16"/>
        </w:rPr>
        <w:t xml:space="preserve"> a </w:t>
      </w:r>
      <w:proofErr w:type="spellStart"/>
      <w:r w:rsidRPr="005A4CCB">
        <w:rPr>
          <w:sz w:val="16"/>
          <w:szCs w:val="16"/>
        </w:rPr>
        <w:t>meterse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en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problemas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pero</w:t>
      </w:r>
      <w:proofErr w:type="spellEnd"/>
      <w:r w:rsidRPr="005A4CCB">
        <w:rPr>
          <w:sz w:val="16"/>
          <w:szCs w:val="16"/>
        </w:rPr>
        <w:t xml:space="preserve">, </w:t>
      </w:r>
      <w:proofErr w:type="spellStart"/>
      <w:r w:rsidRPr="005A4CCB">
        <w:rPr>
          <w:sz w:val="16"/>
          <w:szCs w:val="16"/>
        </w:rPr>
        <w:t>si</w:t>
      </w:r>
      <w:proofErr w:type="spellEnd"/>
      <w:r w:rsidRPr="005A4CCB">
        <w:rPr>
          <w:sz w:val="16"/>
          <w:szCs w:val="16"/>
        </w:rPr>
        <w:t xml:space="preserve"> no llamas, la persona </w:t>
      </w:r>
      <w:proofErr w:type="spellStart"/>
      <w:r w:rsidRPr="005A4CCB">
        <w:rPr>
          <w:sz w:val="16"/>
          <w:szCs w:val="16"/>
        </w:rPr>
        <w:t>podría</w:t>
      </w:r>
      <w:proofErr w:type="spellEnd"/>
      <w:r w:rsidRPr="005A4CCB">
        <w:rPr>
          <w:sz w:val="16"/>
          <w:szCs w:val="16"/>
        </w:rPr>
        <w:t xml:space="preserve"> </w:t>
      </w:r>
      <w:proofErr w:type="spellStart"/>
      <w:r w:rsidRPr="005A4CCB">
        <w:rPr>
          <w:sz w:val="16"/>
          <w:szCs w:val="16"/>
        </w:rPr>
        <w:t>morir</w:t>
      </w:r>
      <w:proofErr w:type="spellEnd"/>
      <w:r w:rsidR="00510C88" w:rsidRPr="005A4CCB">
        <w:rPr>
          <w:sz w:val="16"/>
          <w:szCs w:val="16"/>
        </w:rPr>
        <w:t>.</w:t>
      </w:r>
    </w:p>
    <w:p w:rsidR="007F6BFE" w:rsidRDefault="00E06266" w:rsidP="007F6BFE">
      <w:pPr>
        <w:spacing w:after="0"/>
        <w:ind w:left="288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104775</wp:posOffset>
                </wp:positionV>
                <wp:extent cx="1223010" cy="485775"/>
                <wp:effectExtent l="21590" t="19050" r="1270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485775"/>
                        </a:xfrm>
                        <a:prstGeom prst="leftArrow">
                          <a:avLst>
                            <a:gd name="adj1" fmla="val 50000"/>
                            <a:gd name="adj2" fmla="val 6294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6" style="position:absolute;margin-left:87.95pt;margin-top:8.25pt;width:96.3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" fillcolor="#c00000"/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659130" cy="616585"/>
            <wp:effectExtent l="0" t="0" r="7620" b="0"/>
            <wp:docPr id="3" name="Picture 9" descr="https://encrypted-tbn2.gstatic.com/images?q=tbn:ANd9GcS6XHz-RMKvrVS_XXzlvenGNE-CpOHUv21yxRpulnDic7Yq8bI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6XHz-RMKvrVS_XXzlvenGNE-CpOHUv21yxRpulnDic7Yq8b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98" w:rsidRPr="005A4CCB" w:rsidRDefault="0045537A" w:rsidP="000342CF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</w:rPr>
      </w:pPr>
      <w:r w:rsidRPr="005A4CCB">
        <w:rPr>
          <w:rFonts w:ascii="Baskerville Old Face" w:hAnsi="Baskerville Old Face"/>
          <w:b/>
          <w:sz w:val="24"/>
          <w:szCs w:val="24"/>
          <w:u w:val="single"/>
        </w:rPr>
        <w:t>RESPIRA POR ELLOS</w:t>
      </w:r>
      <w:r w:rsidR="00865998"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     </w:t>
      </w:r>
      <w:r w:rsidR="00865998" w:rsidRPr="005A4CCB">
        <w:rPr>
          <w:rFonts w:ascii="Baskerville Old Face" w:hAnsi="Baskerville Old Face"/>
          <w:b/>
          <w:sz w:val="24"/>
          <w:szCs w:val="24"/>
        </w:rPr>
        <w:t xml:space="preserve">                 </w:t>
      </w:r>
    </w:p>
    <w:p w:rsidR="00244F09" w:rsidRPr="00B01A1B" w:rsidRDefault="0045537A" w:rsidP="00AB2F58">
      <w:pPr>
        <w:spacing w:after="0"/>
        <w:rPr>
          <w:rFonts w:ascii="Baskerville Old Face" w:hAnsi="Baskerville Old Face"/>
          <w:b/>
          <w:sz w:val="24"/>
          <w:szCs w:val="24"/>
        </w:rPr>
      </w:pPr>
      <w:proofErr w:type="spellStart"/>
      <w:proofErr w:type="gramStart"/>
      <w:r>
        <w:rPr>
          <w:rFonts w:ascii="Baskerville Old Face" w:hAnsi="Baskerville Old Face"/>
          <w:b/>
          <w:sz w:val="24"/>
          <w:szCs w:val="24"/>
        </w:rPr>
        <w:t>Puede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Salvar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una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Vida</w:t>
      </w:r>
      <w:r w:rsidR="00865998" w:rsidRPr="00B01A1B">
        <w:rPr>
          <w:rFonts w:ascii="Baskerville Old Face" w:hAnsi="Baskerville Old Face"/>
          <w:b/>
          <w:sz w:val="24"/>
          <w:szCs w:val="24"/>
        </w:rPr>
        <w:t>.</w:t>
      </w:r>
      <w:proofErr w:type="gramEnd"/>
      <w:r w:rsidR="00865998" w:rsidRPr="00B01A1B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</w:t>
      </w:r>
    </w:p>
    <w:p w:rsidR="00244F09" w:rsidRPr="004F168B" w:rsidRDefault="0045537A" w:rsidP="00244F09">
      <w:pPr>
        <w:pStyle w:val="ListParagraph"/>
        <w:numPr>
          <w:ilvl w:val="0"/>
          <w:numId w:val="4"/>
        </w:numPr>
        <w:spacing w:after="0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Colócalos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sobre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espalda</w:t>
      </w:r>
      <w:proofErr w:type="spellEnd"/>
    </w:p>
    <w:p w:rsidR="00244F09" w:rsidRPr="004F168B" w:rsidRDefault="0045537A" w:rsidP="00244F09">
      <w:pPr>
        <w:pStyle w:val="ListParagraph"/>
        <w:numPr>
          <w:ilvl w:val="0"/>
          <w:numId w:val="4"/>
        </w:numPr>
        <w:spacing w:after="0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Inclina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cabeza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hacia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atrás</w:t>
      </w:r>
      <w:proofErr w:type="spellEnd"/>
    </w:p>
    <w:p w:rsidR="00244F09" w:rsidRPr="004F168B" w:rsidRDefault="0045537A" w:rsidP="00244F09">
      <w:pPr>
        <w:pStyle w:val="ListParagraph"/>
        <w:numPr>
          <w:ilvl w:val="0"/>
          <w:numId w:val="4"/>
        </w:numPr>
        <w:spacing w:after="0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Quita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cualquier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cosa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boca</w:t>
      </w:r>
      <w:proofErr w:type="spellEnd"/>
    </w:p>
    <w:p w:rsidR="00244F09" w:rsidRPr="004F168B" w:rsidRDefault="0045537A" w:rsidP="00244F09">
      <w:pPr>
        <w:pStyle w:val="ListParagraph"/>
        <w:numPr>
          <w:ilvl w:val="0"/>
          <w:numId w:val="4"/>
        </w:numPr>
        <w:spacing w:after="0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Oprime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nariz</w:t>
      </w:r>
      <w:proofErr w:type="spellEnd"/>
      <w:r>
        <w:rPr>
          <w:sz w:val="16"/>
          <w:szCs w:val="16"/>
        </w:rPr>
        <w:t xml:space="preserve"> para </w:t>
      </w:r>
      <w:proofErr w:type="spellStart"/>
      <w:r>
        <w:rPr>
          <w:sz w:val="16"/>
          <w:szCs w:val="16"/>
        </w:rPr>
        <w:t>cerrar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paso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aire</w:t>
      </w:r>
      <w:proofErr w:type="spellEnd"/>
    </w:p>
    <w:p w:rsidR="00244F09" w:rsidRPr="004F168B" w:rsidRDefault="0045537A" w:rsidP="00244F09">
      <w:pPr>
        <w:pStyle w:val="ListParagraph"/>
        <w:numPr>
          <w:ilvl w:val="0"/>
          <w:numId w:val="4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Da un </w:t>
      </w:r>
      <w:proofErr w:type="spellStart"/>
      <w:r>
        <w:rPr>
          <w:sz w:val="16"/>
          <w:szCs w:val="16"/>
        </w:rPr>
        <w:t>respiro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profundo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respira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dentro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boca</w:t>
      </w:r>
      <w:proofErr w:type="spellEnd"/>
      <w:r>
        <w:rPr>
          <w:sz w:val="16"/>
          <w:szCs w:val="16"/>
        </w:rPr>
        <w:t xml:space="preserve">, 2 </w:t>
      </w:r>
      <w:proofErr w:type="spellStart"/>
      <w:r>
        <w:rPr>
          <w:sz w:val="16"/>
          <w:szCs w:val="16"/>
        </w:rPr>
        <w:t>respiros</w:t>
      </w:r>
      <w:proofErr w:type="spellEnd"/>
      <w:r>
        <w:rPr>
          <w:sz w:val="16"/>
          <w:szCs w:val="16"/>
        </w:rPr>
        <w:t xml:space="preserve"> para </w:t>
      </w:r>
      <w:proofErr w:type="spellStart"/>
      <w:r>
        <w:rPr>
          <w:sz w:val="16"/>
          <w:szCs w:val="16"/>
        </w:rPr>
        <w:t>comenzar</w:t>
      </w:r>
      <w:proofErr w:type="spellEnd"/>
      <w:r>
        <w:rPr>
          <w:sz w:val="16"/>
          <w:szCs w:val="16"/>
        </w:rPr>
        <w:t xml:space="preserve"> y </w:t>
      </w:r>
      <w:proofErr w:type="spellStart"/>
      <w:r>
        <w:rPr>
          <w:sz w:val="16"/>
          <w:szCs w:val="16"/>
        </w:rPr>
        <w:t>después</w:t>
      </w:r>
      <w:proofErr w:type="spellEnd"/>
      <w:r>
        <w:rPr>
          <w:sz w:val="16"/>
          <w:szCs w:val="16"/>
        </w:rPr>
        <w:t xml:space="preserve"> 1</w:t>
      </w:r>
      <w:r w:rsidR="009A1D9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respiro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cada</w:t>
      </w:r>
      <w:proofErr w:type="spellEnd"/>
      <w:r>
        <w:rPr>
          <w:sz w:val="16"/>
          <w:szCs w:val="16"/>
        </w:rPr>
        <w:t xml:space="preserve"> 4 </w:t>
      </w:r>
      <w:proofErr w:type="spellStart"/>
      <w:r>
        <w:rPr>
          <w:sz w:val="16"/>
          <w:szCs w:val="16"/>
        </w:rPr>
        <w:t>segundos</w:t>
      </w:r>
      <w:proofErr w:type="spellEnd"/>
    </w:p>
    <w:p w:rsidR="00244F09" w:rsidRPr="004F168B" w:rsidRDefault="00244F09" w:rsidP="00244F09">
      <w:pPr>
        <w:pStyle w:val="ListParagraph"/>
        <w:spacing w:after="0"/>
        <w:rPr>
          <w:b/>
          <w:sz w:val="16"/>
          <w:szCs w:val="16"/>
        </w:rPr>
      </w:pPr>
    </w:p>
    <w:p w:rsidR="00244F09" w:rsidRPr="004F168B" w:rsidRDefault="0045537A" w:rsidP="00244F09">
      <w:pPr>
        <w:spacing w:after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Respirar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puede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mantenerlos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vivos</w:t>
      </w:r>
      <w:proofErr w:type="spellEnd"/>
      <w:r>
        <w:rPr>
          <w:sz w:val="16"/>
          <w:szCs w:val="16"/>
        </w:rPr>
        <w:t xml:space="preserve">, </w:t>
      </w:r>
      <w:proofErr w:type="spellStart"/>
      <w:r w:rsidR="009A1D9B">
        <w:rPr>
          <w:sz w:val="16"/>
          <w:szCs w:val="16"/>
        </w:rPr>
        <w:t>pero</w:t>
      </w:r>
      <w:proofErr w:type="spellEnd"/>
      <w:r w:rsidR="009A1D9B">
        <w:rPr>
          <w:sz w:val="16"/>
          <w:szCs w:val="16"/>
        </w:rPr>
        <w:t xml:space="preserve"> </w:t>
      </w:r>
      <w:proofErr w:type="spellStart"/>
      <w:r w:rsidR="009A1D9B">
        <w:rPr>
          <w:sz w:val="16"/>
          <w:szCs w:val="16"/>
        </w:rPr>
        <w:t>es</w:t>
      </w:r>
      <w:proofErr w:type="spellEnd"/>
      <w:r w:rsidR="009A1D9B">
        <w:rPr>
          <w:sz w:val="16"/>
          <w:szCs w:val="16"/>
        </w:rPr>
        <w:t xml:space="preserve"> </w:t>
      </w:r>
      <w:proofErr w:type="spellStart"/>
      <w:r w:rsidR="009A1D9B">
        <w:rPr>
          <w:sz w:val="16"/>
          <w:szCs w:val="16"/>
        </w:rPr>
        <w:t>dificil</w:t>
      </w:r>
      <w:proofErr w:type="spellEnd"/>
      <w:r w:rsidR="009A1D9B">
        <w:rPr>
          <w:sz w:val="16"/>
          <w:szCs w:val="16"/>
        </w:rPr>
        <w:t xml:space="preserve"> </w:t>
      </w:r>
      <w:proofErr w:type="spellStart"/>
      <w:r w:rsidR="009A1D9B">
        <w:rPr>
          <w:sz w:val="16"/>
          <w:szCs w:val="16"/>
        </w:rPr>
        <w:t>hacerlo</w:t>
      </w:r>
      <w:proofErr w:type="spellEnd"/>
      <w:r w:rsidR="009A1D9B">
        <w:rPr>
          <w:sz w:val="16"/>
          <w:szCs w:val="16"/>
        </w:rPr>
        <w:t xml:space="preserve"> </w:t>
      </w:r>
      <w:proofErr w:type="spellStart"/>
      <w:r w:rsidR="009A1D9B">
        <w:rPr>
          <w:sz w:val="16"/>
          <w:szCs w:val="16"/>
        </w:rPr>
        <w:t>por</w:t>
      </w:r>
      <w:proofErr w:type="spellEnd"/>
      <w:r w:rsidR="009A1D9B">
        <w:rPr>
          <w:sz w:val="16"/>
          <w:szCs w:val="16"/>
        </w:rPr>
        <w:t xml:space="preserve"> much</w:t>
      </w:r>
      <w:r>
        <w:rPr>
          <w:sz w:val="16"/>
          <w:szCs w:val="16"/>
        </w:rPr>
        <w:t xml:space="preserve">o </w:t>
      </w:r>
      <w:proofErr w:type="spellStart"/>
      <w:r>
        <w:rPr>
          <w:sz w:val="16"/>
          <w:szCs w:val="16"/>
        </w:rPr>
        <w:t>tiempo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así</w:t>
      </w:r>
      <w:proofErr w:type="spellEnd"/>
      <w:r>
        <w:rPr>
          <w:sz w:val="16"/>
          <w:szCs w:val="16"/>
        </w:rPr>
        <w:t xml:space="preserve"> que </w:t>
      </w:r>
      <w:r w:rsidRPr="0045537A">
        <w:rPr>
          <w:b/>
          <w:sz w:val="16"/>
          <w:szCs w:val="16"/>
        </w:rPr>
        <w:t>PRIMERO LLAMA AL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911</w:t>
      </w:r>
      <w:r w:rsidR="00244F09" w:rsidRPr="004F168B">
        <w:rPr>
          <w:sz w:val="16"/>
          <w:szCs w:val="16"/>
        </w:rPr>
        <w:t>.</w:t>
      </w:r>
      <w:proofErr w:type="gramEnd"/>
    </w:p>
    <w:p w:rsidR="00244F09" w:rsidRPr="00592853" w:rsidRDefault="00E06266" w:rsidP="00244F09">
      <w:pPr>
        <w:spacing w:after="0"/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85725</wp:posOffset>
                </wp:positionV>
                <wp:extent cx="1223010" cy="485775"/>
                <wp:effectExtent l="21590" t="19050" r="1270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485775"/>
                        </a:xfrm>
                        <a:prstGeom prst="leftArrow">
                          <a:avLst>
                            <a:gd name="adj1" fmla="val 50000"/>
                            <a:gd name="adj2" fmla="val 62941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6" style="position:absolute;margin-left:87.95pt;margin-top:6.75pt;width:96.3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" fillcolor="#c00000"/>
            </w:pict>
          </mc:Fallback>
        </mc:AlternateContent>
      </w:r>
    </w:p>
    <w:p w:rsidR="006C6D88" w:rsidRDefault="006C6D88" w:rsidP="006C6D88">
      <w:pPr>
        <w:spacing w:after="0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06266">
        <w:rPr>
          <w:b/>
          <w:noProof/>
          <w:sz w:val="24"/>
          <w:szCs w:val="24"/>
        </w:rPr>
        <w:drawing>
          <wp:inline distT="0" distB="0" distL="0" distR="0">
            <wp:extent cx="318770" cy="361315"/>
            <wp:effectExtent l="0" t="0" r="5080" b="635"/>
            <wp:docPr id="4" name="Picture 13" descr="https://encrypted-tbn0.gstatic.com/images?q=tbn:ANd9GcR5G8Pw-oA6wNXAGJh5udQuw-sVXehKnEej1z_Azkn4EPK7XKbX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R5G8Pw-oA6wNXAGJh5udQuw-sVXehKnEej1z_Azkn4EPK7XKb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09" w:rsidRPr="005A4CCB" w:rsidRDefault="00433DBA" w:rsidP="000342CF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5A4CCB">
        <w:rPr>
          <w:rFonts w:ascii="Baskerville Old Face" w:hAnsi="Baskerville Old Face"/>
          <w:b/>
          <w:sz w:val="24"/>
          <w:szCs w:val="24"/>
          <w:u w:val="single"/>
        </w:rPr>
        <w:t>ADMINISTRA</w:t>
      </w:r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NARCAN</w:t>
      </w:r>
    </w:p>
    <w:p w:rsidR="00244F09" w:rsidRPr="00B01A1B" w:rsidRDefault="006F672F" w:rsidP="00AB2F58">
      <w:pPr>
        <w:spacing w:after="0"/>
        <w:rPr>
          <w:rFonts w:ascii="Baskerville Old Face" w:hAnsi="Baskerville Old Face"/>
          <w:b/>
          <w:sz w:val="24"/>
          <w:szCs w:val="24"/>
        </w:rPr>
      </w:pPr>
      <w:proofErr w:type="spellStart"/>
      <w:proofErr w:type="gramStart"/>
      <w:r>
        <w:rPr>
          <w:rFonts w:ascii="Baskerville Old Face" w:hAnsi="Baskerville Old Face"/>
          <w:b/>
          <w:sz w:val="24"/>
          <w:szCs w:val="24"/>
        </w:rPr>
        <w:t>Puede</w:t>
      </w:r>
      <w:r w:rsidR="00943E41">
        <w:rPr>
          <w:rFonts w:ascii="Baskerville Old Face" w:hAnsi="Baskerville Old Face"/>
          <w:b/>
          <w:sz w:val="24"/>
          <w:szCs w:val="24"/>
        </w:rPr>
        <w:t>s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Salvar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una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V</w:t>
      </w:r>
      <w:r w:rsidR="00433DBA">
        <w:rPr>
          <w:rFonts w:ascii="Baskerville Old Face" w:hAnsi="Baskerville Old Face"/>
          <w:b/>
          <w:sz w:val="24"/>
          <w:szCs w:val="24"/>
        </w:rPr>
        <w:t>ida</w:t>
      </w:r>
      <w:r w:rsidR="00244F09" w:rsidRPr="00B01A1B">
        <w:rPr>
          <w:rFonts w:ascii="Baskerville Old Face" w:hAnsi="Baskerville Old Face"/>
          <w:b/>
          <w:sz w:val="24"/>
          <w:szCs w:val="24"/>
        </w:rPr>
        <w:t>.</w:t>
      </w:r>
      <w:proofErr w:type="gramEnd"/>
      <w:r w:rsidR="00A93553" w:rsidRPr="00B01A1B">
        <w:rPr>
          <w:rFonts w:ascii="Baskerville Old Face" w:hAnsi="Baskerville Old Face"/>
          <w:b/>
          <w:sz w:val="24"/>
          <w:szCs w:val="24"/>
        </w:rPr>
        <w:t xml:space="preserve">                       </w:t>
      </w:r>
    </w:p>
    <w:p w:rsidR="00244F09" w:rsidRPr="004F168B" w:rsidRDefault="00433DBA" w:rsidP="00244F09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tienes</w:t>
      </w:r>
      <w:proofErr w:type="spellEnd"/>
      <w:r w:rsidR="00244F09" w:rsidRPr="004F168B">
        <w:rPr>
          <w:sz w:val="16"/>
          <w:szCs w:val="16"/>
        </w:rPr>
        <w:t xml:space="preserve"> </w:t>
      </w:r>
      <w:proofErr w:type="spellStart"/>
      <w:r w:rsidR="00244F09" w:rsidRPr="004F168B">
        <w:rPr>
          <w:sz w:val="16"/>
          <w:szCs w:val="16"/>
        </w:rPr>
        <w:t>Narcan</w:t>
      </w:r>
      <w:proofErr w:type="spellEnd"/>
      <w:r w:rsidR="00244F09" w:rsidRPr="004F168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y </w:t>
      </w:r>
      <w:proofErr w:type="spellStart"/>
      <w:r>
        <w:rPr>
          <w:sz w:val="16"/>
          <w:szCs w:val="16"/>
        </w:rPr>
        <w:t>sabes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6F672F">
        <w:rPr>
          <w:sz w:val="16"/>
          <w:szCs w:val="16"/>
        </w:rPr>
        <w:t>c</w:t>
      </w:r>
      <w:r>
        <w:rPr>
          <w:sz w:val="16"/>
          <w:szCs w:val="16"/>
        </w:rPr>
        <w:t>ómo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usarlo</w:t>
      </w:r>
      <w:proofErr w:type="spellEnd"/>
      <w:r w:rsidR="00244F09" w:rsidRPr="004F168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tú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puedes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salvar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vida</w:t>
      </w:r>
      <w:proofErr w:type="spellEnd"/>
      <w:r w:rsidR="00244F09" w:rsidRPr="004F168B">
        <w:rPr>
          <w:sz w:val="16"/>
          <w:szCs w:val="16"/>
        </w:rPr>
        <w:t>.</w:t>
      </w:r>
    </w:p>
    <w:p w:rsidR="00244F09" w:rsidRDefault="00433DBA" w:rsidP="00244F09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Está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disponible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como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inyección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atomizador</w:t>
      </w:r>
      <w:proofErr w:type="spellEnd"/>
      <w:r>
        <w:rPr>
          <w:sz w:val="16"/>
          <w:szCs w:val="16"/>
        </w:rPr>
        <w:t xml:space="preserve"> nasal</w:t>
      </w:r>
      <w:r w:rsidR="00244F09" w:rsidRPr="004F168B">
        <w:rPr>
          <w:sz w:val="16"/>
          <w:szCs w:val="16"/>
        </w:rPr>
        <w:t>.</w:t>
      </w:r>
    </w:p>
    <w:p w:rsidR="00510C88" w:rsidRDefault="009A1D9B" w:rsidP="00CE3026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importante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buscar</w:t>
      </w:r>
      <w:proofErr w:type="spellEnd"/>
      <w:r w:rsidR="00433DBA">
        <w:rPr>
          <w:sz w:val="16"/>
          <w:szCs w:val="16"/>
        </w:rPr>
        <w:t xml:space="preserve"> </w:t>
      </w:r>
      <w:proofErr w:type="spellStart"/>
      <w:r w:rsidR="00433DBA">
        <w:rPr>
          <w:sz w:val="16"/>
          <w:szCs w:val="16"/>
        </w:rPr>
        <w:t>atención</w:t>
      </w:r>
      <w:proofErr w:type="spellEnd"/>
      <w:r w:rsidR="00433DBA">
        <w:rPr>
          <w:sz w:val="16"/>
          <w:szCs w:val="16"/>
        </w:rPr>
        <w:t xml:space="preserve"> de </w:t>
      </w:r>
      <w:proofErr w:type="spellStart"/>
      <w:r w:rsidR="00433DBA">
        <w:rPr>
          <w:sz w:val="16"/>
          <w:szCs w:val="16"/>
        </w:rPr>
        <w:t>emergencia</w:t>
      </w:r>
      <w:proofErr w:type="spellEnd"/>
      <w:r w:rsidR="00433DBA">
        <w:rPr>
          <w:sz w:val="16"/>
          <w:szCs w:val="16"/>
        </w:rPr>
        <w:t xml:space="preserve"> </w:t>
      </w:r>
      <w:proofErr w:type="spellStart"/>
      <w:r w:rsidR="00433DBA">
        <w:rPr>
          <w:sz w:val="16"/>
          <w:szCs w:val="16"/>
        </w:rPr>
        <w:t>incluso</w:t>
      </w:r>
      <w:proofErr w:type="spellEnd"/>
      <w:r w:rsidR="00433DBA">
        <w:rPr>
          <w:sz w:val="16"/>
          <w:szCs w:val="16"/>
        </w:rPr>
        <w:t xml:space="preserve"> </w:t>
      </w:r>
      <w:proofErr w:type="spellStart"/>
      <w:r w:rsidR="00433DBA">
        <w:rPr>
          <w:sz w:val="16"/>
          <w:szCs w:val="16"/>
        </w:rPr>
        <w:t>cuando</w:t>
      </w:r>
      <w:proofErr w:type="spellEnd"/>
      <w:r w:rsidR="00433DBA">
        <w:rPr>
          <w:sz w:val="16"/>
          <w:szCs w:val="16"/>
        </w:rPr>
        <w:t xml:space="preserve"> la pers</w:t>
      </w:r>
      <w:r w:rsidR="00943E41">
        <w:rPr>
          <w:sz w:val="16"/>
          <w:szCs w:val="16"/>
        </w:rPr>
        <w:t xml:space="preserve">ona </w:t>
      </w:r>
      <w:proofErr w:type="spellStart"/>
      <w:r w:rsidR="00943E41">
        <w:rPr>
          <w:sz w:val="16"/>
          <w:szCs w:val="16"/>
        </w:rPr>
        <w:t>parezca</w:t>
      </w:r>
      <w:proofErr w:type="spellEnd"/>
      <w:r w:rsidR="00943E41">
        <w:rPr>
          <w:sz w:val="16"/>
          <w:szCs w:val="16"/>
        </w:rPr>
        <w:t xml:space="preserve"> </w:t>
      </w:r>
      <w:proofErr w:type="spellStart"/>
      <w:proofErr w:type="gramStart"/>
      <w:r w:rsidR="00943E41">
        <w:rPr>
          <w:sz w:val="16"/>
          <w:szCs w:val="16"/>
        </w:rPr>
        <w:t>haber</w:t>
      </w:r>
      <w:proofErr w:type="spellEnd"/>
      <w:proofErr w:type="gramEnd"/>
      <w:r w:rsidR="00943E41">
        <w:rPr>
          <w:sz w:val="16"/>
          <w:szCs w:val="16"/>
        </w:rPr>
        <w:t xml:space="preserve"> </w:t>
      </w:r>
      <w:proofErr w:type="spellStart"/>
      <w:r w:rsidR="00943E41">
        <w:rPr>
          <w:sz w:val="16"/>
          <w:szCs w:val="16"/>
        </w:rPr>
        <w:t>recobrado</w:t>
      </w:r>
      <w:proofErr w:type="spellEnd"/>
      <w:r w:rsidR="00943E41">
        <w:rPr>
          <w:sz w:val="16"/>
          <w:szCs w:val="16"/>
        </w:rPr>
        <w:t xml:space="preserve"> </w:t>
      </w:r>
      <w:proofErr w:type="spellStart"/>
      <w:r w:rsidR="00943E41">
        <w:rPr>
          <w:sz w:val="16"/>
          <w:szCs w:val="16"/>
        </w:rPr>
        <w:t>con</w:t>
      </w:r>
      <w:r>
        <w:rPr>
          <w:sz w:val="16"/>
          <w:szCs w:val="16"/>
        </w:rPr>
        <w:t>ciencia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después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haberle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433DBA">
        <w:rPr>
          <w:sz w:val="16"/>
          <w:szCs w:val="16"/>
        </w:rPr>
        <w:t>administrado</w:t>
      </w:r>
      <w:proofErr w:type="spellEnd"/>
      <w:r w:rsidR="00433DBA">
        <w:rPr>
          <w:sz w:val="16"/>
          <w:szCs w:val="16"/>
        </w:rPr>
        <w:t xml:space="preserve"> </w:t>
      </w:r>
      <w:proofErr w:type="spellStart"/>
      <w:r w:rsidR="00433DBA">
        <w:rPr>
          <w:sz w:val="16"/>
          <w:szCs w:val="16"/>
        </w:rPr>
        <w:t>Narcan</w:t>
      </w:r>
      <w:proofErr w:type="spellEnd"/>
      <w:r w:rsidR="00433DBA">
        <w:rPr>
          <w:sz w:val="16"/>
          <w:szCs w:val="16"/>
        </w:rPr>
        <w:t>.</w:t>
      </w:r>
    </w:p>
    <w:p w:rsidR="006348DC" w:rsidRDefault="006348DC" w:rsidP="006348DC">
      <w:pPr>
        <w:pStyle w:val="ListParagraph"/>
        <w:spacing w:after="0"/>
        <w:rPr>
          <w:sz w:val="16"/>
          <w:szCs w:val="16"/>
        </w:rPr>
      </w:pPr>
    </w:p>
    <w:p w:rsidR="005A4CCB" w:rsidRPr="00CE3026" w:rsidRDefault="005A4CCB" w:rsidP="005A4CCB">
      <w:pPr>
        <w:pStyle w:val="ListParagraph"/>
        <w:spacing w:after="0"/>
        <w:rPr>
          <w:sz w:val="16"/>
          <w:szCs w:val="16"/>
        </w:rPr>
      </w:pPr>
    </w:p>
    <w:p w:rsidR="00244F09" w:rsidRPr="005A4CCB" w:rsidRDefault="00433DBA" w:rsidP="000342CF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¿</w:t>
      </w: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Qué</w:t>
      </w:r>
      <w:proofErr w:type="spellEnd"/>
      <w:r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es</w:t>
      </w:r>
      <w:proofErr w:type="spellEnd"/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spellStart"/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>Narcan</w:t>
      </w:r>
      <w:proofErr w:type="spellEnd"/>
      <w:r w:rsidR="00244F09" w:rsidRPr="005A4CCB">
        <w:rPr>
          <w:rFonts w:ascii="Baskerville Old Face" w:hAnsi="Baskerville Old Face"/>
          <w:b/>
          <w:sz w:val="24"/>
          <w:szCs w:val="24"/>
          <w:u w:val="single"/>
        </w:rPr>
        <w:t>?</w:t>
      </w:r>
      <w:proofErr w:type="gramEnd"/>
    </w:p>
    <w:p w:rsidR="00724CC6" w:rsidRDefault="00724CC6" w:rsidP="00244F09">
      <w:pPr>
        <w:spacing w:after="0"/>
        <w:rPr>
          <w:sz w:val="20"/>
          <w:szCs w:val="20"/>
        </w:rPr>
      </w:pPr>
    </w:p>
    <w:p w:rsidR="00244F09" w:rsidRPr="005A4CCB" w:rsidRDefault="00433DBA" w:rsidP="00244F09">
      <w:pPr>
        <w:spacing w:after="0"/>
        <w:rPr>
          <w:sz w:val="18"/>
          <w:szCs w:val="18"/>
        </w:rPr>
      </w:pPr>
      <w:proofErr w:type="spellStart"/>
      <w:r w:rsidRPr="005A4CCB">
        <w:rPr>
          <w:sz w:val="18"/>
          <w:szCs w:val="18"/>
        </w:rPr>
        <w:t>También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llamado</w:t>
      </w:r>
      <w:proofErr w:type="spellEnd"/>
      <w:r w:rsidR="00244F09" w:rsidRPr="005A4CCB">
        <w:rPr>
          <w:sz w:val="18"/>
          <w:szCs w:val="18"/>
        </w:rPr>
        <w:t xml:space="preserve"> “Naloxone,” </w:t>
      </w:r>
      <w:r w:rsidRPr="005A4CCB">
        <w:rPr>
          <w:sz w:val="18"/>
          <w:szCs w:val="18"/>
        </w:rPr>
        <w:t xml:space="preserve">el </w:t>
      </w:r>
      <w:proofErr w:type="spellStart"/>
      <w:r w:rsidR="00244F09" w:rsidRPr="005A4CCB">
        <w:rPr>
          <w:sz w:val="18"/>
          <w:szCs w:val="18"/>
        </w:rPr>
        <w:t>Narcan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es</w:t>
      </w:r>
      <w:proofErr w:type="spellEnd"/>
      <w:r w:rsidRPr="005A4CCB">
        <w:rPr>
          <w:sz w:val="18"/>
          <w:szCs w:val="18"/>
        </w:rPr>
        <w:t xml:space="preserve"> </w:t>
      </w:r>
      <w:proofErr w:type="gramStart"/>
      <w:r w:rsidRPr="005A4CCB">
        <w:rPr>
          <w:sz w:val="18"/>
          <w:szCs w:val="18"/>
        </w:rPr>
        <w:t>un</w:t>
      </w:r>
      <w:proofErr w:type="gram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medicamento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efectivo</w:t>
      </w:r>
      <w:proofErr w:type="spellEnd"/>
      <w:r w:rsidRPr="005A4CCB">
        <w:rPr>
          <w:sz w:val="18"/>
          <w:szCs w:val="18"/>
        </w:rPr>
        <w:t xml:space="preserve"> que </w:t>
      </w:r>
      <w:proofErr w:type="spellStart"/>
      <w:r w:rsidRPr="005A4CCB">
        <w:rPr>
          <w:sz w:val="18"/>
          <w:szCs w:val="18"/>
        </w:rPr>
        <w:t>puede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salvar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una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vida</w:t>
      </w:r>
      <w:proofErr w:type="spellEnd"/>
      <w:r w:rsidR="00244F09" w:rsidRPr="005A4CCB">
        <w:rPr>
          <w:sz w:val="18"/>
          <w:szCs w:val="18"/>
        </w:rPr>
        <w:t xml:space="preserve"> </w:t>
      </w:r>
      <w:r w:rsidRPr="005A4CCB">
        <w:rPr>
          <w:sz w:val="18"/>
          <w:szCs w:val="18"/>
        </w:rPr>
        <w:t xml:space="preserve">al </w:t>
      </w:r>
      <w:proofErr w:type="spellStart"/>
      <w:r w:rsidRPr="005A4CCB">
        <w:rPr>
          <w:sz w:val="18"/>
          <w:szCs w:val="18"/>
        </w:rPr>
        <w:t>detener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una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sobredosis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provoc</w:t>
      </w:r>
      <w:r w:rsidR="006F672F" w:rsidRPr="005A4CCB">
        <w:rPr>
          <w:sz w:val="18"/>
          <w:szCs w:val="18"/>
        </w:rPr>
        <w:t>a</w:t>
      </w:r>
      <w:r w:rsidRPr="005A4CCB">
        <w:rPr>
          <w:sz w:val="18"/>
          <w:szCs w:val="18"/>
        </w:rPr>
        <w:t>da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po</w:t>
      </w:r>
      <w:r w:rsidR="006F672F" w:rsidRPr="005A4CCB">
        <w:rPr>
          <w:sz w:val="18"/>
          <w:szCs w:val="18"/>
        </w:rPr>
        <w:t>r</w:t>
      </w:r>
      <w:proofErr w:type="spellEnd"/>
      <w:r w:rsidRPr="005A4CCB">
        <w:rPr>
          <w:sz w:val="18"/>
          <w:szCs w:val="18"/>
        </w:rPr>
        <w:t xml:space="preserve"> un </w:t>
      </w:r>
      <w:proofErr w:type="spellStart"/>
      <w:r w:rsidRPr="005A4CCB">
        <w:rPr>
          <w:sz w:val="18"/>
          <w:szCs w:val="18"/>
        </w:rPr>
        <w:t>opiáceo</w:t>
      </w:r>
      <w:proofErr w:type="spellEnd"/>
      <w:r w:rsidR="00244F09" w:rsidRPr="005A4CCB">
        <w:rPr>
          <w:sz w:val="18"/>
          <w:szCs w:val="18"/>
        </w:rPr>
        <w:t>.</w:t>
      </w:r>
      <w:r w:rsidR="006F672F" w:rsidRPr="005A4CCB">
        <w:rPr>
          <w:sz w:val="18"/>
          <w:szCs w:val="18"/>
        </w:rPr>
        <w:t xml:space="preserve"> </w:t>
      </w:r>
      <w:proofErr w:type="gramStart"/>
      <w:r w:rsidR="006F672F" w:rsidRPr="005A4CCB">
        <w:rPr>
          <w:sz w:val="18"/>
          <w:szCs w:val="18"/>
        </w:rPr>
        <w:t xml:space="preserve">Los </w:t>
      </w:r>
      <w:proofErr w:type="spellStart"/>
      <w:r w:rsidR="006F672F" w:rsidRPr="005A4CCB">
        <w:rPr>
          <w:sz w:val="18"/>
          <w:szCs w:val="18"/>
        </w:rPr>
        <w:t>paramé</w:t>
      </w:r>
      <w:r w:rsidRPr="005A4CCB">
        <w:rPr>
          <w:sz w:val="18"/>
          <w:szCs w:val="18"/>
        </w:rPr>
        <w:t>dicos</w:t>
      </w:r>
      <w:proofErr w:type="spellEnd"/>
      <w:r w:rsidRPr="005A4CCB">
        <w:rPr>
          <w:sz w:val="18"/>
          <w:szCs w:val="18"/>
        </w:rPr>
        <w:t xml:space="preserve"> y </w:t>
      </w:r>
      <w:proofErr w:type="spellStart"/>
      <w:r w:rsidRPr="005A4CCB">
        <w:rPr>
          <w:sz w:val="18"/>
          <w:szCs w:val="18"/>
        </w:rPr>
        <w:t>ambulancias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tienen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consigo</w:t>
      </w:r>
      <w:proofErr w:type="spellEnd"/>
      <w:r w:rsidRPr="005A4CCB">
        <w:rPr>
          <w:sz w:val="18"/>
          <w:szCs w:val="18"/>
        </w:rPr>
        <w:t xml:space="preserve"> Naloxone.</w:t>
      </w:r>
      <w:proofErr w:type="gramEnd"/>
      <w:r w:rsidRPr="005A4CCB">
        <w:rPr>
          <w:sz w:val="18"/>
          <w:szCs w:val="18"/>
        </w:rPr>
        <w:t xml:space="preserve"> Si </w:t>
      </w:r>
      <w:proofErr w:type="spellStart"/>
      <w:r w:rsidRPr="005A4CCB">
        <w:rPr>
          <w:sz w:val="18"/>
          <w:szCs w:val="18"/>
        </w:rPr>
        <w:t>tú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usas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opiáceos</w:t>
      </w:r>
      <w:proofErr w:type="spellEnd"/>
      <w:r w:rsidRPr="005A4CCB">
        <w:rPr>
          <w:sz w:val="18"/>
          <w:szCs w:val="18"/>
        </w:rPr>
        <w:t xml:space="preserve"> o </w:t>
      </w:r>
      <w:proofErr w:type="spellStart"/>
      <w:r w:rsidRPr="005A4CCB">
        <w:rPr>
          <w:sz w:val="18"/>
          <w:szCs w:val="18"/>
        </w:rPr>
        <w:t>conoces</w:t>
      </w:r>
      <w:proofErr w:type="spellEnd"/>
      <w:r w:rsidRPr="005A4CCB">
        <w:rPr>
          <w:sz w:val="18"/>
          <w:szCs w:val="18"/>
        </w:rPr>
        <w:t xml:space="preserve"> </w:t>
      </w:r>
      <w:proofErr w:type="gramStart"/>
      <w:r w:rsidRPr="005A4CCB">
        <w:rPr>
          <w:sz w:val="18"/>
          <w:szCs w:val="18"/>
        </w:rPr>
        <w:t>a</w:t>
      </w:r>
      <w:proofErr w:type="gram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alguien</w:t>
      </w:r>
      <w:proofErr w:type="spellEnd"/>
      <w:r w:rsidRPr="005A4CCB">
        <w:rPr>
          <w:sz w:val="18"/>
          <w:szCs w:val="18"/>
        </w:rPr>
        <w:t xml:space="preserve"> que </w:t>
      </w:r>
      <w:proofErr w:type="spellStart"/>
      <w:r w:rsidRPr="005A4CCB">
        <w:rPr>
          <w:sz w:val="18"/>
          <w:szCs w:val="18"/>
        </w:rPr>
        <w:t>los</w:t>
      </w:r>
      <w:proofErr w:type="spellEnd"/>
      <w:r w:rsidRPr="005A4CCB">
        <w:rPr>
          <w:sz w:val="18"/>
          <w:szCs w:val="18"/>
        </w:rPr>
        <w:t xml:space="preserve"> use</w:t>
      </w:r>
      <w:r w:rsidR="00244F09" w:rsidRPr="005A4CCB">
        <w:rPr>
          <w:sz w:val="18"/>
          <w:szCs w:val="18"/>
        </w:rPr>
        <w:t xml:space="preserve">, </w:t>
      </w:r>
      <w:proofErr w:type="spellStart"/>
      <w:r w:rsidRPr="005A4CCB">
        <w:rPr>
          <w:sz w:val="18"/>
          <w:szCs w:val="18"/>
        </w:rPr>
        <w:t>también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puedes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obtener</w:t>
      </w:r>
      <w:proofErr w:type="spellEnd"/>
      <w:r w:rsidR="00244F09" w:rsidRPr="005A4CCB">
        <w:rPr>
          <w:sz w:val="18"/>
          <w:szCs w:val="18"/>
        </w:rPr>
        <w:t xml:space="preserve"> </w:t>
      </w:r>
      <w:proofErr w:type="spellStart"/>
      <w:r w:rsidR="00244F09" w:rsidRPr="005A4CCB">
        <w:rPr>
          <w:sz w:val="18"/>
          <w:szCs w:val="18"/>
        </w:rPr>
        <w:t>Narcan</w:t>
      </w:r>
      <w:proofErr w:type="spellEnd"/>
      <w:r w:rsidR="00244F09" w:rsidRPr="005A4CCB">
        <w:rPr>
          <w:sz w:val="18"/>
          <w:szCs w:val="18"/>
        </w:rPr>
        <w:t xml:space="preserve"> </w:t>
      </w:r>
      <w:r w:rsidRPr="005A4CCB">
        <w:rPr>
          <w:sz w:val="18"/>
          <w:szCs w:val="18"/>
        </w:rPr>
        <w:t xml:space="preserve">de un doctor para </w:t>
      </w:r>
      <w:proofErr w:type="spellStart"/>
      <w:r w:rsidRPr="005A4CCB">
        <w:rPr>
          <w:sz w:val="18"/>
          <w:szCs w:val="18"/>
        </w:rPr>
        <w:t>tener</w:t>
      </w:r>
      <w:r w:rsidR="00943E41" w:rsidRPr="005A4CCB">
        <w:rPr>
          <w:sz w:val="18"/>
          <w:szCs w:val="18"/>
        </w:rPr>
        <w:t>lo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con</w:t>
      </w:r>
      <w:r w:rsidR="006F672F" w:rsidRPr="005A4CCB">
        <w:rPr>
          <w:sz w:val="18"/>
          <w:szCs w:val="18"/>
        </w:rPr>
        <w:t>t</w:t>
      </w:r>
      <w:r w:rsidRPr="005A4CCB">
        <w:rPr>
          <w:sz w:val="18"/>
          <w:szCs w:val="18"/>
        </w:rPr>
        <w:t>igo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caso</w:t>
      </w:r>
      <w:proofErr w:type="spellEnd"/>
      <w:r w:rsidRPr="005A4CCB">
        <w:rPr>
          <w:sz w:val="18"/>
          <w:szCs w:val="18"/>
        </w:rPr>
        <w:t xml:space="preserve"> de </w:t>
      </w:r>
      <w:proofErr w:type="spellStart"/>
      <w:r w:rsidRPr="005A4CCB">
        <w:rPr>
          <w:sz w:val="18"/>
          <w:szCs w:val="18"/>
        </w:rPr>
        <w:t>sobredosis</w:t>
      </w:r>
      <w:proofErr w:type="spellEnd"/>
      <w:r w:rsidR="00244F09" w:rsidRPr="005A4CCB">
        <w:rPr>
          <w:sz w:val="18"/>
          <w:szCs w:val="18"/>
        </w:rPr>
        <w:t>.</w:t>
      </w:r>
    </w:p>
    <w:p w:rsidR="00510C88" w:rsidRPr="005A4CCB" w:rsidRDefault="00510C88" w:rsidP="00244F09">
      <w:pPr>
        <w:spacing w:after="0"/>
        <w:rPr>
          <w:sz w:val="18"/>
          <w:szCs w:val="18"/>
        </w:rPr>
      </w:pPr>
    </w:p>
    <w:p w:rsidR="00244F09" w:rsidRPr="005A4CCB" w:rsidRDefault="0045537A" w:rsidP="00244F09">
      <w:pPr>
        <w:spacing w:after="0"/>
        <w:rPr>
          <w:sz w:val="18"/>
          <w:szCs w:val="18"/>
        </w:rPr>
      </w:pPr>
      <w:r w:rsidRPr="005A4CCB">
        <w:rPr>
          <w:sz w:val="18"/>
          <w:szCs w:val="18"/>
        </w:rPr>
        <w:t xml:space="preserve">El </w:t>
      </w:r>
      <w:proofErr w:type="spellStart"/>
      <w:r w:rsidRPr="005A4CCB">
        <w:rPr>
          <w:sz w:val="18"/>
          <w:szCs w:val="18"/>
        </w:rPr>
        <w:t>Narcan</w:t>
      </w:r>
      <w:proofErr w:type="spellEnd"/>
      <w:r w:rsidRPr="005A4CCB">
        <w:rPr>
          <w:sz w:val="18"/>
          <w:szCs w:val="18"/>
        </w:rPr>
        <w:t xml:space="preserve"> se </w:t>
      </w:r>
      <w:proofErr w:type="spellStart"/>
      <w:r w:rsidRPr="005A4CCB">
        <w:rPr>
          <w:sz w:val="18"/>
          <w:szCs w:val="18"/>
        </w:rPr>
        <w:t>inyecta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usualmente</w:t>
      </w:r>
      <w:proofErr w:type="spellEnd"/>
      <w:r w:rsidRPr="005A4CCB">
        <w:rPr>
          <w:sz w:val="18"/>
          <w:szCs w:val="18"/>
        </w:rPr>
        <w:t xml:space="preserve"> </w:t>
      </w:r>
      <w:r w:rsidR="006F672F" w:rsidRPr="005A4CCB">
        <w:rPr>
          <w:sz w:val="18"/>
          <w:szCs w:val="18"/>
        </w:rPr>
        <w:t xml:space="preserve">con </w:t>
      </w:r>
      <w:proofErr w:type="spellStart"/>
      <w:r w:rsidR="006F672F" w:rsidRPr="005A4CCB">
        <w:rPr>
          <w:sz w:val="18"/>
          <w:szCs w:val="18"/>
        </w:rPr>
        <w:t>jeringa</w:t>
      </w:r>
      <w:proofErr w:type="spellEnd"/>
      <w:r w:rsidR="006F672F" w:rsidRPr="005A4CCB">
        <w:rPr>
          <w:sz w:val="18"/>
          <w:szCs w:val="18"/>
        </w:rPr>
        <w:t xml:space="preserve">, </w:t>
      </w:r>
      <w:proofErr w:type="spellStart"/>
      <w:r w:rsidR="006F672F" w:rsidRPr="005A4CCB">
        <w:rPr>
          <w:sz w:val="18"/>
          <w:szCs w:val="18"/>
        </w:rPr>
        <w:t>ya</w:t>
      </w:r>
      <w:proofErr w:type="spellEnd"/>
      <w:r w:rsidR="006F672F" w:rsidRPr="005A4CCB">
        <w:rPr>
          <w:sz w:val="18"/>
          <w:szCs w:val="18"/>
        </w:rPr>
        <w:t xml:space="preserve"> sea</w:t>
      </w:r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en</w:t>
      </w:r>
      <w:proofErr w:type="spellEnd"/>
      <w:r w:rsidRPr="005A4CCB">
        <w:rPr>
          <w:sz w:val="18"/>
          <w:szCs w:val="18"/>
        </w:rPr>
        <w:t xml:space="preserve"> </w:t>
      </w:r>
      <w:proofErr w:type="gramStart"/>
      <w:r w:rsidRPr="005A4CCB">
        <w:rPr>
          <w:sz w:val="18"/>
          <w:szCs w:val="18"/>
        </w:rPr>
        <w:t>un</w:t>
      </w:r>
      <w:proofErr w:type="gram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músculo</w:t>
      </w:r>
      <w:proofErr w:type="spellEnd"/>
      <w:r w:rsidRPr="005A4CCB">
        <w:rPr>
          <w:sz w:val="18"/>
          <w:szCs w:val="18"/>
        </w:rPr>
        <w:t xml:space="preserve"> del </w:t>
      </w:r>
      <w:proofErr w:type="spellStart"/>
      <w:r w:rsidRPr="005A4CCB">
        <w:rPr>
          <w:sz w:val="18"/>
          <w:szCs w:val="18"/>
        </w:rPr>
        <w:t>muslo</w:t>
      </w:r>
      <w:proofErr w:type="spellEnd"/>
      <w:r w:rsidRPr="005A4CCB">
        <w:rPr>
          <w:sz w:val="18"/>
          <w:szCs w:val="18"/>
        </w:rPr>
        <w:t xml:space="preserve"> o </w:t>
      </w:r>
      <w:proofErr w:type="spellStart"/>
      <w:r w:rsidRPr="005A4CCB">
        <w:rPr>
          <w:sz w:val="18"/>
          <w:szCs w:val="18"/>
        </w:rPr>
        <w:t>en</w:t>
      </w:r>
      <w:proofErr w:type="spellEnd"/>
      <w:r w:rsidRPr="005A4CCB">
        <w:rPr>
          <w:sz w:val="18"/>
          <w:szCs w:val="18"/>
        </w:rPr>
        <w:t xml:space="preserve"> la parte superior del </w:t>
      </w:r>
      <w:proofErr w:type="spellStart"/>
      <w:r w:rsidRPr="005A4CCB">
        <w:rPr>
          <w:sz w:val="18"/>
          <w:szCs w:val="18"/>
        </w:rPr>
        <w:t>brazo</w:t>
      </w:r>
      <w:proofErr w:type="spellEnd"/>
      <w:r w:rsidRPr="005A4CCB">
        <w:rPr>
          <w:sz w:val="18"/>
          <w:szCs w:val="18"/>
        </w:rPr>
        <w:t xml:space="preserve">. </w:t>
      </w:r>
      <w:proofErr w:type="spellStart"/>
      <w:r w:rsidRPr="005A4CCB">
        <w:rPr>
          <w:sz w:val="18"/>
          <w:szCs w:val="18"/>
        </w:rPr>
        <w:t>Tambén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existe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proofErr w:type="gramStart"/>
      <w:r w:rsidRPr="005A4CCB">
        <w:rPr>
          <w:sz w:val="18"/>
          <w:szCs w:val="18"/>
        </w:rPr>
        <w:t>como</w:t>
      </w:r>
      <w:proofErr w:type="spellEnd"/>
      <w:proofErr w:type="gram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atomizador</w:t>
      </w:r>
      <w:proofErr w:type="spellEnd"/>
      <w:r w:rsidRPr="005A4CCB">
        <w:rPr>
          <w:sz w:val="18"/>
          <w:szCs w:val="18"/>
        </w:rPr>
        <w:t xml:space="preserve"> nasal. No </w:t>
      </w:r>
      <w:proofErr w:type="spellStart"/>
      <w:r w:rsidR="006F672F" w:rsidRPr="005A4CCB">
        <w:rPr>
          <w:sz w:val="18"/>
          <w:szCs w:val="18"/>
        </w:rPr>
        <w:t>p</w:t>
      </w:r>
      <w:r w:rsidRPr="005A4CCB">
        <w:rPr>
          <w:sz w:val="18"/>
          <w:szCs w:val="18"/>
        </w:rPr>
        <w:t>uede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tomarse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por</w:t>
      </w:r>
      <w:proofErr w:type="spellEnd"/>
      <w:r w:rsidRPr="005A4CCB">
        <w:rPr>
          <w:sz w:val="18"/>
          <w:szCs w:val="18"/>
        </w:rPr>
        <w:t xml:space="preserve"> la </w:t>
      </w:r>
      <w:proofErr w:type="spellStart"/>
      <w:r w:rsidRPr="005A4CCB">
        <w:rPr>
          <w:sz w:val="18"/>
          <w:szCs w:val="18"/>
        </w:rPr>
        <w:t>boca</w:t>
      </w:r>
      <w:proofErr w:type="spellEnd"/>
      <w:r w:rsidR="00244F09" w:rsidRPr="005A4CCB">
        <w:rPr>
          <w:sz w:val="18"/>
          <w:szCs w:val="18"/>
        </w:rPr>
        <w:t>.</w:t>
      </w:r>
    </w:p>
    <w:p w:rsidR="00244F09" w:rsidRDefault="00244F09" w:rsidP="00244F09">
      <w:pPr>
        <w:spacing w:after="0"/>
        <w:rPr>
          <w:sz w:val="20"/>
          <w:szCs w:val="20"/>
        </w:rPr>
      </w:pPr>
    </w:p>
    <w:p w:rsidR="00244F09" w:rsidRPr="005A4CCB" w:rsidRDefault="0045537A" w:rsidP="000342CF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Informació</w:t>
      </w:r>
      <w:r w:rsidR="002D55D0" w:rsidRPr="005A4CCB">
        <w:rPr>
          <w:rFonts w:ascii="Baskerville Old Face" w:hAnsi="Baskerville Old Face"/>
          <w:b/>
          <w:sz w:val="24"/>
          <w:szCs w:val="24"/>
          <w:u w:val="single"/>
        </w:rPr>
        <w:t>n</w:t>
      </w:r>
      <w:proofErr w:type="spellEnd"/>
      <w:r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y </w:t>
      </w: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Entrenamiento</w:t>
      </w:r>
      <w:proofErr w:type="spellEnd"/>
      <w:r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sobre</w:t>
      </w:r>
      <w:proofErr w:type="spellEnd"/>
      <w:r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Narcan</w:t>
      </w:r>
      <w:proofErr w:type="spellEnd"/>
    </w:p>
    <w:p w:rsidR="00724CC6" w:rsidRDefault="00724CC6" w:rsidP="00244F09">
      <w:pPr>
        <w:spacing w:after="0"/>
        <w:rPr>
          <w:sz w:val="20"/>
          <w:szCs w:val="20"/>
        </w:rPr>
      </w:pPr>
    </w:p>
    <w:p w:rsidR="00244F09" w:rsidRPr="00D2133D" w:rsidRDefault="0045537A" w:rsidP="00244F09">
      <w:pPr>
        <w:spacing w:after="0"/>
        <w:rPr>
          <w:sz w:val="18"/>
          <w:szCs w:val="18"/>
        </w:rPr>
      </w:pPr>
      <w:r w:rsidRPr="00D2133D">
        <w:rPr>
          <w:sz w:val="18"/>
          <w:szCs w:val="18"/>
        </w:rPr>
        <w:t xml:space="preserve">Si </w:t>
      </w:r>
      <w:proofErr w:type="spellStart"/>
      <w:r w:rsidRPr="00D2133D">
        <w:rPr>
          <w:sz w:val="18"/>
          <w:szCs w:val="18"/>
        </w:rPr>
        <w:t>usas</w:t>
      </w:r>
      <w:proofErr w:type="spell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opiáceos</w:t>
      </w:r>
      <w:proofErr w:type="spellEnd"/>
      <w:r w:rsidRPr="00D2133D">
        <w:rPr>
          <w:sz w:val="18"/>
          <w:szCs w:val="18"/>
        </w:rPr>
        <w:t xml:space="preserve"> o </w:t>
      </w:r>
      <w:proofErr w:type="spellStart"/>
      <w:r w:rsidRPr="00D2133D">
        <w:rPr>
          <w:sz w:val="18"/>
          <w:szCs w:val="18"/>
        </w:rPr>
        <w:t>conoces</w:t>
      </w:r>
      <w:proofErr w:type="spellEnd"/>
      <w:r w:rsidRPr="00D2133D">
        <w:rPr>
          <w:sz w:val="18"/>
          <w:szCs w:val="18"/>
        </w:rPr>
        <w:t xml:space="preserve"> </w:t>
      </w:r>
      <w:proofErr w:type="gramStart"/>
      <w:r w:rsidRPr="00D2133D">
        <w:rPr>
          <w:sz w:val="18"/>
          <w:szCs w:val="18"/>
        </w:rPr>
        <w:t>a</w:t>
      </w:r>
      <w:proofErr w:type="gram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alguien</w:t>
      </w:r>
      <w:proofErr w:type="spellEnd"/>
      <w:r w:rsidRPr="00D2133D">
        <w:rPr>
          <w:sz w:val="18"/>
          <w:szCs w:val="18"/>
        </w:rPr>
        <w:t xml:space="preserve"> que </w:t>
      </w:r>
      <w:proofErr w:type="spellStart"/>
      <w:r w:rsidRPr="00D2133D">
        <w:rPr>
          <w:sz w:val="18"/>
          <w:szCs w:val="18"/>
        </w:rPr>
        <w:t>los</w:t>
      </w:r>
      <w:proofErr w:type="spellEnd"/>
      <w:r w:rsidRPr="00D2133D">
        <w:rPr>
          <w:sz w:val="18"/>
          <w:szCs w:val="18"/>
        </w:rPr>
        <w:t xml:space="preserve"> use y </w:t>
      </w:r>
      <w:proofErr w:type="spellStart"/>
      <w:r w:rsidRPr="00D2133D">
        <w:rPr>
          <w:sz w:val="18"/>
          <w:szCs w:val="18"/>
        </w:rPr>
        <w:t>quieres</w:t>
      </w:r>
      <w:proofErr w:type="spell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entrenamiento</w:t>
      </w:r>
      <w:proofErr w:type="spell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acerca</w:t>
      </w:r>
      <w:proofErr w:type="spellEnd"/>
      <w:r w:rsidRPr="00D2133D">
        <w:rPr>
          <w:sz w:val="18"/>
          <w:szCs w:val="18"/>
        </w:rPr>
        <w:t xml:space="preserve"> de </w:t>
      </w:r>
      <w:proofErr w:type="spellStart"/>
      <w:r w:rsidRPr="00D2133D">
        <w:rPr>
          <w:sz w:val="18"/>
          <w:szCs w:val="18"/>
        </w:rPr>
        <w:t>cómo</w:t>
      </w:r>
      <w:proofErr w:type="spell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administrar</w:t>
      </w:r>
      <w:proofErr w:type="spellEnd"/>
      <w:r w:rsidR="00AA5CD5" w:rsidRPr="00D2133D">
        <w:rPr>
          <w:sz w:val="18"/>
          <w:szCs w:val="18"/>
        </w:rPr>
        <w:t xml:space="preserve"> </w:t>
      </w:r>
      <w:proofErr w:type="spellStart"/>
      <w:r w:rsidR="00AA5CD5" w:rsidRPr="00D2133D">
        <w:rPr>
          <w:sz w:val="18"/>
          <w:szCs w:val="18"/>
        </w:rPr>
        <w:t>Nar</w:t>
      </w:r>
      <w:r w:rsidRPr="00D2133D">
        <w:rPr>
          <w:sz w:val="18"/>
          <w:szCs w:val="18"/>
        </w:rPr>
        <w:t>can</w:t>
      </w:r>
      <w:proofErr w:type="spellEnd"/>
      <w:r w:rsidRPr="00D2133D">
        <w:rPr>
          <w:sz w:val="18"/>
          <w:szCs w:val="18"/>
        </w:rPr>
        <w:t xml:space="preserve">, hay </w:t>
      </w:r>
      <w:proofErr w:type="spellStart"/>
      <w:r w:rsidRPr="00D2133D">
        <w:rPr>
          <w:sz w:val="18"/>
          <w:szCs w:val="18"/>
        </w:rPr>
        <w:t>información</w:t>
      </w:r>
      <w:proofErr w:type="spell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disponible</w:t>
      </w:r>
      <w:proofErr w:type="spell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en</w:t>
      </w:r>
      <w:proofErr w:type="spellEnd"/>
      <w:r w:rsidR="00AA5CD5" w:rsidRPr="00D2133D">
        <w:rPr>
          <w:sz w:val="18"/>
          <w:szCs w:val="18"/>
        </w:rPr>
        <w:t>:</w:t>
      </w:r>
    </w:p>
    <w:p w:rsidR="00D2133D" w:rsidRPr="00D2133D" w:rsidRDefault="00F87A7E" w:rsidP="00244F09">
      <w:pPr>
        <w:spacing w:after="0"/>
        <w:rPr>
          <w:sz w:val="18"/>
          <w:szCs w:val="18"/>
        </w:rPr>
      </w:pPr>
      <w:hyperlink r:id="rId14" w:history="1">
        <w:r w:rsidR="00D2133D" w:rsidRPr="00D2133D">
          <w:rPr>
            <w:rStyle w:val="Hyperlink"/>
            <w:rFonts w:eastAsia="Times New Roman"/>
            <w:sz w:val="18"/>
            <w:szCs w:val="18"/>
          </w:rPr>
          <w:t>https://www.pavtn.net/act-139-training</w:t>
        </w:r>
      </w:hyperlink>
      <w:r w:rsidR="006F672F" w:rsidRPr="00D2133D">
        <w:rPr>
          <w:sz w:val="18"/>
          <w:szCs w:val="18"/>
        </w:rPr>
        <w:t xml:space="preserve"> </w:t>
      </w:r>
    </w:p>
    <w:p w:rsidR="00AA5CD5" w:rsidRPr="00D2133D" w:rsidRDefault="006F672F" w:rsidP="00244F09">
      <w:pPr>
        <w:spacing w:after="0"/>
        <w:rPr>
          <w:sz w:val="18"/>
          <w:szCs w:val="18"/>
        </w:rPr>
      </w:pPr>
      <w:r w:rsidRPr="00D2133D">
        <w:rPr>
          <w:sz w:val="18"/>
          <w:szCs w:val="18"/>
        </w:rPr>
        <w:t>(</w:t>
      </w:r>
      <w:proofErr w:type="spellStart"/>
      <w:r w:rsidRPr="00D2133D">
        <w:rPr>
          <w:sz w:val="18"/>
          <w:szCs w:val="18"/>
        </w:rPr>
        <w:t>Entrenamiento</w:t>
      </w:r>
      <w:proofErr w:type="spell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en</w:t>
      </w:r>
      <w:proofErr w:type="spellEnd"/>
      <w:r w:rsidRPr="00D2133D">
        <w:rPr>
          <w:sz w:val="18"/>
          <w:szCs w:val="18"/>
        </w:rPr>
        <w:t xml:space="preserve"> </w:t>
      </w:r>
      <w:proofErr w:type="spellStart"/>
      <w:r w:rsidRPr="00D2133D">
        <w:rPr>
          <w:sz w:val="18"/>
          <w:szCs w:val="18"/>
        </w:rPr>
        <w:t>línea</w:t>
      </w:r>
      <w:proofErr w:type="spellEnd"/>
      <w:r w:rsidR="00AA5CD5" w:rsidRPr="00D2133D">
        <w:rPr>
          <w:sz w:val="18"/>
          <w:szCs w:val="18"/>
        </w:rPr>
        <w:t>)</w:t>
      </w:r>
    </w:p>
    <w:p w:rsidR="00244F09" w:rsidRPr="005A4CCB" w:rsidRDefault="00244F09" w:rsidP="00244F09">
      <w:pPr>
        <w:spacing w:after="0"/>
        <w:rPr>
          <w:sz w:val="18"/>
          <w:szCs w:val="18"/>
        </w:rPr>
      </w:pPr>
    </w:p>
    <w:p w:rsidR="00244F09" w:rsidRPr="005A4CCB" w:rsidRDefault="0045537A" w:rsidP="00244F09">
      <w:pPr>
        <w:spacing w:after="0"/>
        <w:rPr>
          <w:color w:val="000000"/>
          <w:sz w:val="18"/>
          <w:szCs w:val="18"/>
        </w:rPr>
      </w:pPr>
      <w:r w:rsidRPr="005A4CCB">
        <w:rPr>
          <w:sz w:val="18"/>
          <w:szCs w:val="18"/>
        </w:rPr>
        <w:t xml:space="preserve">Para </w:t>
      </w:r>
      <w:proofErr w:type="spellStart"/>
      <w:r w:rsidRPr="005A4CCB">
        <w:rPr>
          <w:sz w:val="18"/>
          <w:szCs w:val="18"/>
        </w:rPr>
        <w:t>información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ac</w:t>
      </w:r>
      <w:r w:rsidR="006F672F" w:rsidRPr="005A4CCB">
        <w:rPr>
          <w:sz w:val="18"/>
          <w:szCs w:val="18"/>
        </w:rPr>
        <w:t>e</w:t>
      </w:r>
      <w:r w:rsidRPr="005A4CCB">
        <w:rPr>
          <w:sz w:val="18"/>
          <w:szCs w:val="18"/>
        </w:rPr>
        <w:t>rca</w:t>
      </w:r>
      <w:proofErr w:type="spellEnd"/>
      <w:r w:rsidRPr="005A4CCB">
        <w:rPr>
          <w:sz w:val="18"/>
          <w:szCs w:val="18"/>
        </w:rPr>
        <w:t xml:space="preserve"> de</w:t>
      </w:r>
      <w:r w:rsidR="00244F09" w:rsidRPr="005A4CCB">
        <w:rPr>
          <w:sz w:val="18"/>
          <w:szCs w:val="18"/>
        </w:rPr>
        <w:t xml:space="preserve"> </w:t>
      </w:r>
      <w:proofErr w:type="spellStart"/>
      <w:r w:rsidR="00244F09" w:rsidRPr="005A4CCB">
        <w:rPr>
          <w:sz w:val="18"/>
          <w:szCs w:val="18"/>
        </w:rPr>
        <w:t>Na</w:t>
      </w:r>
      <w:r w:rsidR="00510C88" w:rsidRPr="005A4CCB">
        <w:rPr>
          <w:sz w:val="18"/>
          <w:szCs w:val="18"/>
        </w:rPr>
        <w:t>rcan</w:t>
      </w:r>
      <w:proofErr w:type="spellEnd"/>
      <w:r w:rsidR="00244F09" w:rsidRPr="005A4CCB">
        <w:rPr>
          <w:sz w:val="18"/>
          <w:szCs w:val="18"/>
        </w:rPr>
        <w:t xml:space="preserve">: </w:t>
      </w:r>
      <w:hyperlink r:id="rId15" w:history="1">
        <w:r w:rsidR="00244F09" w:rsidRPr="005A4CCB">
          <w:rPr>
            <w:rStyle w:val="Hyperlink"/>
            <w:color w:val="000000"/>
            <w:sz w:val="18"/>
            <w:szCs w:val="18"/>
            <w:u w:val="none"/>
          </w:rPr>
          <w:t>www.prescribetoprevent.org</w:t>
        </w:r>
      </w:hyperlink>
    </w:p>
    <w:p w:rsidR="00244F09" w:rsidRDefault="00244F09" w:rsidP="00244F09">
      <w:pPr>
        <w:spacing w:after="0"/>
        <w:rPr>
          <w:color w:val="000000"/>
          <w:sz w:val="20"/>
          <w:szCs w:val="20"/>
        </w:rPr>
      </w:pPr>
    </w:p>
    <w:p w:rsidR="00244F09" w:rsidRPr="005A4CCB" w:rsidRDefault="0045537A" w:rsidP="000342CF">
      <w:pPr>
        <w:shd w:val="clear" w:color="auto" w:fill="002060"/>
        <w:spacing w:after="0"/>
        <w:rPr>
          <w:rFonts w:ascii="Baskerville Old Face" w:hAnsi="Baskerville Old Face"/>
          <w:b/>
          <w:color w:val="FFFFFF"/>
          <w:sz w:val="24"/>
          <w:szCs w:val="24"/>
          <w:u w:val="single"/>
        </w:rPr>
      </w:pPr>
      <w:proofErr w:type="spellStart"/>
      <w:r w:rsidRPr="005A4CCB">
        <w:rPr>
          <w:rFonts w:ascii="Baskerville Old Face" w:hAnsi="Baskerville Old Face"/>
          <w:b/>
          <w:color w:val="FFFFFF"/>
          <w:sz w:val="24"/>
          <w:szCs w:val="24"/>
          <w:u w:val="single"/>
        </w:rPr>
        <w:t>Prevenir</w:t>
      </w:r>
      <w:proofErr w:type="spellEnd"/>
      <w:r w:rsidRPr="005A4CCB">
        <w:rPr>
          <w:rFonts w:ascii="Baskerville Old Face" w:hAnsi="Baskerville Old Face"/>
          <w:b/>
          <w:color w:val="FFFFFF"/>
          <w:sz w:val="24"/>
          <w:szCs w:val="24"/>
          <w:u w:val="single"/>
        </w:rPr>
        <w:t xml:space="preserve"> la </w:t>
      </w:r>
      <w:proofErr w:type="spellStart"/>
      <w:r w:rsidRPr="005A4CCB">
        <w:rPr>
          <w:rFonts w:ascii="Baskerville Old Face" w:hAnsi="Baskerville Old Face"/>
          <w:b/>
          <w:color w:val="FFFFFF"/>
          <w:sz w:val="24"/>
          <w:szCs w:val="24"/>
          <w:u w:val="single"/>
        </w:rPr>
        <w:t>Sobredosis</w:t>
      </w:r>
      <w:proofErr w:type="spellEnd"/>
    </w:p>
    <w:p w:rsidR="00724CC6" w:rsidRDefault="00724CC6" w:rsidP="00244F09">
      <w:pPr>
        <w:spacing w:after="0"/>
        <w:rPr>
          <w:color w:val="000000"/>
          <w:sz w:val="20"/>
          <w:szCs w:val="20"/>
        </w:rPr>
      </w:pPr>
    </w:p>
    <w:p w:rsidR="00244F09" w:rsidRPr="005A4CCB" w:rsidRDefault="0045537A" w:rsidP="00244F09">
      <w:pPr>
        <w:spacing w:after="0"/>
        <w:rPr>
          <w:color w:val="000000"/>
          <w:sz w:val="18"/>
          <w:szCs w:val="18"/>
        </w:rPr>
      </w:pPr>
      <w:r w:rsidRPr="005A4CCB">
        <w:rPr>
          <w:color w:val="000000"/>
          <w:sz w:val="18"/>
          <w:szCs w:val="18"/>
        </w:rPr>
        <w:t xml:space="preserve">Evita </w:t>
      </w:r>
      <w:proofErr w:type="spellStart"/>
      <w:r w:rsidRPr="005A4CCB">
        <w:rPr>
          <w:color w:val="000000"/>
          <w:sz w:val="18"/>
          <w:szCs w:val="18"/>
        </w:rPr>
        <w:t>mezclar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opiáceos</w:t>
      </w:r>
      <w:proofErr w:type="spellEnd"/>
      <w:r w:rsidRPr="005A4CCB">
        <w:rPr>
          <w:color w:val="000000"/>
          <w:sz w:val="18"/>
          <w:szCs w:val="18"/>
        </w:rPr>
        <w:t xml:space="preserve"> con </w:t>
      </w:r>
      <w:proofErr w:type="spellStart"/>
      <w:r w:rsidRPr="005A4CCB">
        <w:rPr>
          <w:color w:val="000000"/>
          <w:sz w:val="18"/>
          <w:szCs w:val="18"/>
        </w:rPr>
        <w:t>otras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drogas</w:t>
      </w:r>
      <w:proofErr w:type="spellEnd"/>
      <w:r w:rsidRPr="005A4CCB">
        <w:rPr>
          <w:color w:val="000000"/>
          <w:sz w:val="18"/>
          <w:szCs w:val="18"/>
        </w:rPr>
        <w:t xml:space="preserve"> o</w:t>
      </w:r>
      <w:r w:rsidR="00244F09" w:rsidRPr="005A4CCB">
        <w:rPr>
          <w:color w:val="000000"/>
          <w:sz w:val="18"/>
          <w:szCs w:val="18"/>
        </w:rPr>
        <w:t xml:space="preserve"> alcohol.</w:t>
      </w:r>
    </w:p>
    <w:p w:rsidR="00244F09" w:rsidRPr="005A4CCB" w:rsidRDefault="0045537A" w:rsidP="00244F09">
      <w:pPr>
        <w:spacing w:after="0"/>
        <w:rPr>
          <w:color w:val="000000"/>
          <w:sz w:val="18"/>
          <w:szCs w:val="18"/>
        </w:rPr>
      </w:pPr>
      <w:proofErr w:type="spellStart"/>
      <w:r w:rsidRPr="005A4CCB">
        <w:rPr>
          <w:color w:val="000000"/>
          <w:sz w:val="18"/>
          <w:szCs w:val="18"/>
        </w:rPr>
        <w:t>Conoce</w:t>
      </w:r>
      <w:proofErr w:type="spellEnd"/>
      <w:r w:rsidRPr="005A4CCB">
        <w:rPr>
          <w:color w:val="000000"/>
          <w:sz w:val="18"/>
          <w:szCs w:val="18"/>
        </w:rPr>
        <w:t xml:space="preserve"> lo que </w:t>
      </w:r>
      <w:proofErr w:type="spellStart"/>
      <w:r w:rsidRPr="005A4CCB">
        <w:rPr>
          <w:color w:val="000000"/>
          <w:sz w:val="18"/>
          <w:szCs w:val="18"/>
        </w:rPr>
        <w:t>estás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tomando</w:t>
      </w:r>
      <w:proofErr w:type="spellEnd"/>
      <w:r w:rsidR="006969E4" w:rsidRPr="005A4CCB">
        <w:rPr>
          <w:color w:val="000000"/>
          <w:sz w:val="18"/>
          <w:szCs w:val="18"/>
        </w:rPr>
        <w:t xml:space="preserve"> </w:t>
      </w:r>
      <w:r w:rsidRPr="005A4CCB">
        <w:rPr>
          <w:color w:val="000000"/>
          <w:sz w:val="18"/>
          <w:szCs w:val="18"/>
        </w:rPr>
        <w:t xml:space="preserve">y </w:t>
      </w:r>
      <w:proofErr w:type="spellStart"/>
      <w:r w:rsidRPr="005A4CCB">
        <w:rPr>
          <w:color w:val="000000"/>
          <w:sz w:val="18"/>
          <w:szCs w:val="18"/>
        </w:rPr>
        <w:t>qué</w:t>
      </w:r>
      <w:proofErr w:type="spellEnd"/>
      <w:r w:rsidRPr="005A4CCB">
        <w:rPr>
          <w:color w:val="000000"/>
          <w:sz w:val="18"/>
          <w:szCs w:val="18"/>
        </w:rPr>
        <w:t xml:space="preserve"> tan </w:t>
      </w:r>
      <w:proofErr w:type="spellStart"/>
      <w:r w:rsidRPr="005A4CCB">
        <w:rPr>
          <w:color w:val="000000"/>
          <w:sz w:val="18"/>
          <w:szCs w:val="18"/>
        </w:rPr>
        <w:t>fuerte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es</w:t>
      </w:r>
      <w:proofErr w:type="spellEnd"/>
      <w:r w:rsidR="00244F09" w:rsidRPr="005A4CCB">
        <w:rPr>
          <w:color w:val="000000"/>
          <w:sz w:val="18"/>
          <w:szCs w:val="18"/>
        </w:rPr>
        <w:t xml:space="preserve">; </w:t>
      </w:r>
      <w:proofErr w:type="spellStart"/>
      <w:r w:rsidRPr="005A4CCB">
        <w:rPr>
          <w:i/>
          <w:color w:val="000000"/>
          <w:sz w:val="18"/>
          <w:szCs w:val="18"/>
        </w:rPr>
        <w:t>si</w:t>
      </w:r>
      <w:proofErr w:type="spellEnd"/>
      <w:r w:rsidRPr="005A4CCB">
        <w:rPr>
          <w:i/>
          <w:color w:val="000000"/>
          <w:sz w:val="18"/>
          <w:szCs w:val="18"/>
        </w:rPr>
        <w:t xml:space="preserve"> no </w:t>
      </w:r>
      <w:proofErr w:type="spellStart"/>
      <w:r w:rsidRPr="005A4CCB">
        <w:rPr>
          <w:i/>
          <w:color w:val="000000"/>
          <w:sz w:val="18"/>
          <w:szCs w:val="18"/>
        </w:rPr>
        <w:t>estás</w:t>
      </w:r>
      <w:proofErr w:type="spellEnd"/>
      <w:r w:rsidRPr="005A4CCB">
        <w:rPr>
          <w:i/>
          <w:color w:val="000000"/>
          <w:sz w:val="18"/>
          <w:szCs w:val="18"/>
        </w:rPr>
        <w:t xml:space="preserve"> </w:t>
      </w:r>
      <w:proofErr w:type="spellStart"/>
      <w:r w:rsidRPr="005A4CCB">
        <w:rPr>
          <w:i/>
          <w:color w:val="000000"/>
          <w:sz w:val="18"/>
          <w:szCs w:val="18"/>
        </w:rPr>
        <w:t>seguro</w:t>
      </w:r>
      <w:proofErr w:type="spellEnd"/>
      <w:r w:rsidRPr="005A4CCB">
        <w:rPr>
          <w:i/>
          <w:color w:val="000000"/>
          <w:sz w:val="18"/>
          <w:szCs w:val="18"/>
        </w:rPr>
        <w:t xml:space="preserve">, </w:t>
      </w:r>
      <w:proofErr w:type="spellStart"/>
      <w:r w:rsidRPr="005A4CCB">
        <w:rPr>
          <w:i/>
          <w:color w:val="000000"/>
          <w:sz w:val="18"/>
          <w:szCs w:val="18"/>
        </w:rPr>
        <w:t>toma</w:t>
      </w:r>
      <w:proofErr w:type="spellEnd"/>
      <w:r w:rsidRPr="005A4CCB">
        <w:rPr>
          <w:i/>
          <w:color w:val="000000"/>
          <w:sz w:val="18"/>
          <w:szCs w:val="18"/>
        </w:rPr>
        <w:t xml:space="preserve"> </w:t>
      </w:r>
      <w:proofErr w:type="spellStart"/>
      <w:r w:rsidR="006969E4" w:rsidRPr="005A4CCB">
        <w:rPr>
          <w:i/>
          <w:color w:val="000000"/>
          <w:sz w:val="18"/>
          <w:szCs w:val="18"/>
        </w:rPr>
        <w:t>una</w:t>
      </w:r>
      <w:proofErr w:type="spellEnd"/>
      <w:r w:rsidR="006969E4" w:rsidRPr="005A4CCB">
        <w:rPr>
          <w:i/>
          <w:color w:val="000000"/>
          <w:sz w:val="18"/>
          <w:szCs w:val="18"/>
        </w:rPr>
        <w:t xml:space="preserve"> </w:t>
      </w:r>
      <w:proofErr w:type="spellStart"/>
      <w:r w:rsidR="006969E4" w:rsidRPr="005A4CCB">
        <w:rPr>
          <w:i/>
          <w:color w:val="000000"/>
          <w:sz w:val="18"/>
          <w:szCs w:val="18"/>
        </w:rPr>
        <w:t>dosis</w:t>
      </w:r>
      <w:proofErr w:type="spellEnd"/>
      <w:r w:rsidR="006969E4" w:rsidRPr="005A4CCB">
        <w:rPr>
          <w:i/>
          <w:color w:val="000000"/>
          <w:sz w:val="18"/>
          <w:szCs w:val="18"/>
        </w:rPr>
        <w:t xml:space="preserve"> </w:t>
      </w:r>
      <w:proofErr w:type="spellStart"/>
      <w:r w:rsidR="006969E4" w:rsidRPr="005A4CCB">
        <w:rPr>
          <w:i/>
          <w:color w:val="000000"/>
          <w:sz w:val="18"/>
          <w:szCs w:val="18"/>
        </w:rPr>
        <w:t>menor</w:t>
      </w:r>
      <w:proofErr w:type="spellEnd"/>
      <w:r w:rsidR="00244F09" w:rsidRPr="005A4CCB">
        <w:rPr>
          <w:i/>
          <w:color w:val="000000"/>
          <w:sz w:val="18"/>
          <w:szCs w:val="18"/>
        </w:rPr>
        <w:t>.</w:t>
      </w:r>
    </w:p>
    <w:p w:rsidR="00244F09" w:rsidRPr="005A4CCB" w:rsidRDefault="0045537A" w:rsidP="00244F09">
      <w:pPr>
        <w:spacing w:after="0"/>
        <w:rPr>
          <w:color w:val="000000"/>
          <w:sz w:val="18"/>
          <w:szCs w:val="18"/>
        </w:rPr>
      </w:pPr>
      <w:proofErr w:type="spellStart"/>
      <w:proofErr w:type="gramStart"/>
      <w:r w:rsidRPr="005A4CCB">
        <w:rPr>
          <w:color w:val="000000"/>
          <w:sz w:val="18"/>
          <w:szCs w:val="18"/>
        </w:rPr>
        <w:t>Conoce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tu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tolerancia</w:t>
      </w:r>
      <w:proofErr w:type="spellEnd"/>
      <w:r w:rsidR="00244F09" w:rsidRPr="005A4CCB">
        <w:rPr>
          <w:color w:val="000000"/>
          <w:sz w:val="18"/>
          <w:szCs w:val="18"/>
        </w:rPr>
        <w:t xml:space="preserve">; </w:t>
      </w:r>
      <w:proofErr w:type="spellStart"/>
      <w:r w:rsidR="006969E4" w:rsidRPr="005A4CCB">
        <w:rPr>
          <w:i/>
          <w:color w:val="000000"/>
          <w:sz w:val="18"/>
          <w:szCs w:val="18"/>
        </w:rPr>
        <w:t>si</w:t>
      </w:r>
      <w:proofErr w:type="spellEnd"/>
      <w:r w:rsidR="006969E4" w:rsidRPr="005A4CCB">
        <w:rPr>
          <w:i/>
          <w:color w:val="000000"/>
          <w:sz w:val="18"/>
          <w:szCs w:val="18"/>
        </w:rPr>
        <w:t xml:space="preserve"> no </w:t>
      </w:r>
      <w:proofErr w:type="spellStart"/>
      <w:r w:rsidR="006969E4" w:rsidRPr="005A4CCB">
        <w:rPr>
          <w:i/>
          <w:color w:val="000000"/>
          <w:sz w:val="18"/>
          <w:szCs w:val="18"/>
        </w:rPr>
        <w:t>estás</w:t>
      </w:r>
      <w:proofErr w:type="spellEnd"/>
      <w:r w:rsidR="006969E4" w:rsidRPr="005A4CCB">
        <w:rPr>
          <w:i/>
          <w:color w:val="000000"/>
          <w:sz w:val="18"/>
          <w:szCs w:val="18"/>
        </w:rPr>
        <w:t xml:space="preserve"> </w:t>
      </w:r>
      <w:proofErr w:type="spellStart"/>
      <w:r w:rsidR="006969E4" w:rsidRPr="005A4CCB">
        <w:rPr>
          <w:i/>
          <w:color w:val="000000"/>
          <w:sz w:val="18"/>
          <w:szCs w:val="18"/>
        </w:rPr>
        <w:t>seguro</w:t>
      </w:r>
      <w:proofErr w:type="spellEnd"/>
      <w:r w:rsidR="006969E4" w:rsidRPr="005A4CCB">
        <w:rPr>
          <w:i/>
          <w:color w:val="000000"/>
          <w:sz w:val="18"/>
          <w:szCs w:val="18"/>
        </w:rPr>
        <w:t xml:space="preserve">, </w:t>
      </w:r>
      <w:proofErr w:type="spellStart"/>
      <w:r w:rsidR="006969E4" w:rsidRPr="005A4CCB">
        <w:rPr>
          <w:i/>
          <w:color w:val="000000"/>
          <w:sz w:val="18"/>
          <w:szCs w:val="18"/>
        </w:rPr>
        <w:t>toma</w:t>
      </w:r>
      <w:proofErr w:type="spellEnd"/>
      <w:r w:rsidR="006969E4" w:rsidRPr="005A4CCB">
        <w:rPr>
          <w:i/>
          <w:color w:val="000000"/>
          <w:sz w:val="18"/>
          <w:szCs w:val="18"/>
        </w:rPr>
        <w:t xml:space="preserve"> </w:t>
      </w:r>
      <w:proofErr w:type="spellStart"/>
      <w:r w:rsidR="006969E4" w:rsidRPr="005A4CCB">
        <w:rPr>
          <w:i/>
          <w:color w:val="000000"/>
          <w:sz w:val="18"/>
          <w:szCs w:val="18"/>
        </w:rPr>
        <w:t>una</w:t>
      </w:r>
      <w:proofErr w:type="spellEnd"/>
      <w:r w:rsidR="006969E4" w:rsidRPr="005A4CCB">
        <w:rPr>
          <w:i/>
          <w:color w:val="000000"/>
          <w:sz w:val="18"/>
          <w:szCs w:val="18"/>
        </w:rPr>
        <w:t xml:space="preserve"> </w:t>
      </w:r>
      <w:proofErr w:type="spellStart"/>
      <w:r w:rsidR="006969E4" w:rsidRPr="005A4CCB">
        <w:rPr>
          <w:i/>
          <w:color w:val="000000"/>
          <w:sz w:val="18"/>
          <w:szCs w:val="18"/>
        </w:rPr>
        <w:t>dosis</w:t>
      </w:r>
      <w:proofErr w:type="spellEnd"/>
      <w:r w:rsidR="006969E4" w:rsidRPr="005A4CCB">
        <w:rPr>
          <w:i/>
          <w:color w:val="000000"/>
          <w:sz w:val="18"/>
          <w:szCs w:val="18"/>
        </w:rPr>
        <w:t xml:space="preserve"> </w:t>
      </w:r>
      <w:proofErr w:type="spellStart"/>
      <w:r w:rsidR="006969E4" w:rsidRPr="005A4CCB">
        <w:rPr>
          <w:i/>
          <w:color w:val="000000"/>
          <w:sz w:val="18"/>
          <w:szCs w:val="18"/>
        </w:rPr>
        <w:t>menor</w:t>
      </w:r>
      <w:proofErr w:type="spellEnd"/>
      <w:r w:rsidR="00244F09" w:rsidRPr="005A4CCB">
        <w:rPr>
          <w:i/>
          <w:color w:val="000000"/>
          <w:sz w:val="18"/>
          <w:szCs w:val="18"/>
        </w:rPr>
        <w:t>.</w:t>
      </w:r>
      <w:proofErr w:type="gramEnd"/>
    </w:p>
    <w:p w:rsidR="00244F09" w:rsidRPr="005A4CCB" w:rsidRDefault="006969E4" w:rsidP="00244F09">
      <w:pPr>
        <w:spacing w:after="0"/>
        <w:rPr>
          <w:color w:val="000000"/>
          <w:sz w:val="18"/>
          <w:szCs w:val="18"/>
        </w:rPr>
      </w:pPr>
      <w:proofErr w:type="spellStart"/>
      <w:r w:rsidRPr="005A4CCB">
        <w:rPr>
          <w:color w:val="000000"/>
          <w:sz w:val="18"/>
          <w:szCs w:val="18"/>
        </w:rPr>
        <w:t>Asegúrate</w:t>
      </w:r>
      <w:proofErr w:type="spellEnd"/>
      <w:r w:rsidRPr="005A4CCB">
        <w:rPr>
          <w:color w:val="000000"/>
          <w:sz w:val="18"/>
          <w:szCs w:val="18"/>
        </w:rPr>
        <w:t xml:space="preserve"> d</w:t>
      </w:r>
      <w:r w:rsidR="0045537A" w:rsidRPr="005A4CCB">
        <w:rPr>
          <w:color w:val="000000"/>
          <w:sz w:val="18"/>
          <w:szCs w:val="18"/>
        </w:rPr>
        <w:t xml:space="preserve">e </w:t>
      </w:r>
      <w:proofErr w:type="spellStart"/>
      <w:r w:rsidR="0045537A" w:rsidRPr="005A4CCB">
        <w:rPr>
          <w:color w:val="000000"/>
          <w:sz w:val="18"/>
          <w:szCs w:val="18"/>
        </w:rPr>
        <w:t>estar</w:t>
      </w:r>
      <w:proofErr w:type="spellEnd"/>
      <w:r w:rsidR="0045537A" w:rsidRPr="005A4CCB">
        <w:rPr>
          <w:color w:val="000000"/>
          <w:sz w:val="18"/>
          <w:szCs w:val="18"/>
        </w:rPr>
        <w:t xml:space="preserve"> con </w:t>
      </w:r>
      <w:proofErr w:type="spellStart"/>
      <w:r w:rsidR="0045537A" w:rsidRPr="005A4CCB">
        <w:rPr>
          <w:color w:val="000000"/>
          <w:sz w:val="18"/>
          <w:szCs w:val="18"/>
        </w:rPr>
        <w:t>alguien</w:t>
      </w:r>
      <w:proofErr w:type="spellEnd"/>
      <w:r w:rsidR="0045537A" w:rsidRPr="005A4CCB">
        <w:rPr>
          <w:color w:val="000000"/>
          <w:sz w:val="18"/>
          <w:szCs w:val="18"/>
        </w:rPr>
        <w:t xml:space="preserve"> que </w:t>
      </w:r>
      <w:proofErr w:type="spellStart"/>
      <w:r w:rsidR="0045537A" w:rsidRPr="005A4CCB">
        <w:rPr>
          <w:color w:val="000000"/>
          <w:sz w:val="18"/>
          <w:szCs w:val="18"/>
        </w:rPr>
        <w:t>sepa</w:t>
      </w:r>
      <w:proofErr w:type="spellEnd"/>
      <w:r w:rsidR="0045537A" w:rsidRPr="005A4CCB">
        <w:rPr>
          <w:color w:val="000000"/>
          <w:sz w:val="18"/>
          <w:szCs w:val="18"/>
        </w:rPr>
        <w:t xml:space="preserve"> </w:t>
      </w:r>
      <w:proofErr w:type="spellStart"/>
      <w:r w:rsidR="0045537A" w:rsidRPr="005A4CCB">
        <w:rPr>
          <w:color w:val="000000"/>
          <w:sz w:val="18"/>
          <w:szCs w:val="18"/>
        </w:rPr>
        <w:t>qué</w:t>
      </w:r>
      <w:proofErr w:type="spellEnd"/>
      <w:r w:rsidR="0045537A" w:rsidRPr="005A4CCB">
        <w:rPr>
          <w:color w:val="000000"/>
          <w:sz w:val="18"/>
          <w:szCs w:val="18"/>
        </w:rPr>
        <w:t xml:space="preserve"> </w:t>
      </w:r>
      <w:proofErr w:type="spellStart"/>
      <w:r w:rsidR="0045537A" w:rsidRPr="005A4CCB">
        <w:rPr>
          <w:color w:val="000000"/>
          <w:sz w:val="18"/>
          <w:szCs w:val="18"/>
        </w:rPr>
        <w:t>hacer</w:t>
      </w:r>
      <w:proofErr w:type="spellEnd"/>
      <w:r w:rsidR="0045537A" w:rsidRPr="005A4CCB">
        <w:rPr>
          <w:color w:val="000000"/>
          <w:sz w:val="18"/>
          <w:szCs w:val="18"/>
        </w:rPr>
        <w:t xml:space="preserve"> </w:t>
      </w:r>
      <w:proofErr w:type="spellStart"/>
      <w:r w:rsidR="0045537A" w:rsidRPr="005A4CCB">
        <w:rPr>
          <w:color w:val="000000"/>
          <w:sz w:val="18"/>
          <w:szCs w:val="18"/>
        </w:rPr>
        <w:t>si</w:t>
      </w:r>
      <w:proofErr w:type="spellEnd"/>
      <w:r w:rsidR="0045537A" w:rsidRPr="005A4CCB">
        <w:rPr>
          <w:color w:val="000000"/>
          <w:sz w:val="18"/>
          <w:szCs w:val="18"/>
        </w:rPr>
        <w:t xml:space="preserve"> </w:t>
      </w:r>
      <w:proofErr w:type="spellStart"/>
      <w:r w:rsidR="0045537A" w:rsidRPr="005A4CCB">
        <w:rPr>
          <w:color w:val="000000"/>
          <w:sz w:val="18"/>
          <w:szCs w:val="18"/>
        </w:rPr>
        <w:t>algo</w:t>
      </w:r>
      <w:proofErr w:type="spellEnd"/>
      <w:r w:rsidR="0045537A" w:rsidRPr="005A4CCB">
        <w:rPr>
          <w:color w:val="000000"/>
          <w:sz w:val="18"/>
          <w:szCs w:val="18"/>
        </w:rPr>
        <w:t xml:space="preserve"> sale mal</w:t>
      </w:r>
      <w:r w:rsidR="00244F09" w:rsidRPr="005A4CCB">
        <w:rPr>
          <w:color w:val="000000"/>
          <w:sz w:val="18"/>
          <w:szCs w:val="18"/>
        </w:rPr>
        <w:t>.</w:t>
      </w:r>
    </w:p>
    <w:p w:rsidR="00244F09" w:rsidRPr="005A4CCB" w:rsidRDefault="009A1D9B" w:rsidP="00244F09">
      <w:pPr>
        <w:spacing w:after="0"/>
        <w:rPr>
          <w:color w:val="000000"/>
          <w:sz w:val="18"/>
          <w:szCs w:val="18"/>
        </w:rPr>
      </w:pPr>
      <w:proofErr w:type="spellStart"/>
      <w:proofErr w:type="gramStart"/>
      <w:r w:rsidRPr="005A4CCB">
        <w:rPr>
          <w:color w:val="000000"/>
          <w:sz w:val="18"/>
          <w:szCs w:val="18"/>
        </w:rPr>
        <w:t>Aprende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respiración</w:t>
      </w:r>
      <w:proofErr w:type="spellEnd"/>
      <w:r w:rsidRPr="005A4CCB">
        <w:rPr>
          <w:color w:val="000000"/>
          <w:sz w:val="18"/>
          <w:szCs w:val="18"/>
        </w:rPr>
        <w:t xml:space="preserve"> de </w:t>
      </w:r>
      <w:proofErr w:type="spellStart"/>
      <w:r w:rsidRPr="005A4CCB">
        <w:rPr>
          <w:color w:val="000000"/>
          <w:sz w:val="18"/>
          <w:szCs w:val="18"/>
        </w:rPr>
        <w:t>boca</w:t>
      </w:r>
      <w:proofErr w:type="spellEnd"/>
      <w:r w:rsidRPr="005A4CCB">
        <w:rPr>
          <w:color w:val="000000"/>
          <w:sz w:val="18"/>
          <w:szCs w:val="18"/>
        </w:rPr>
        <w:t xml:space="preserve"> a </w:t>
      </w:r>
      <w:proofErr w:type="spellStart"/>
      <w:r w:rsidRPr="005A4CCB">
        <w:rPr>
          <w:color w:val="000000"/>
          <w:sz w:val="18"/>
          <w:szCs w:val="18"/>
        </w:rPr>
        <w:t>boca</w:t>
      </w:r>
      <w:proofErr w:type="spellEnd"/>
      <w:r w:rsidR="00244F09" w:rsidRPr="005A4CCB">
        <w:rPr>
          <w:color w:val="000000"/>
          <w:sz w:val="18"/>
          <w:szCs w:val="18"/>
        </w:rPr>
        <w:t>.</w:t>
      </w:r>
      <w:proofErr w:type="gramEnd"/>
    </w:p>
    <w:p w:rsidR="00244F09" w:rsidRPr="005A4CCB" w:rsidRDefault="0045537A" w:rsidP="00244F09">
      <w:pPr>
        <w:spacing w:after="0"/>
        <w:rPr>
          <w:color w:val="000000"/>
          <w:sz w:val="18"/>
          <w:szCs w:val="18"/>
        </w:rPr>
      </w:pPr>
      <w:proofErr w:type="spellStart"/>
      <w:proofErr w:type="gramStart"/>
      <w:r w:rsidRPr="005A4CCB">
        <w:rPr>
          <w:color w:val="000000"/>
          <w:sz w:val="18"/>
          <w:szCs w:val="18"/>
        </w:rPr>
        <w:t>Aprende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cómo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administr</w:t>
      </w:r>
      <w:r w:rsidR="006969E4" w:rsidRPr="005A4CCB">
        <w:rPr>
          <w:color w:val="000000"/>
          <w:sz w:val="18"/>
          <w:szCs w:val="18"/>
        </w:rPr>
        <w:t>a</w:t>
      </w:r>
      <w:r w:rsidRPr="005A4CCB">
        <w:rPr>
          <w:color w:val="000000"/>
          <w:sz w:val="18"/>
          <w:szCs w:val="18"/>
        </w:rPr>
        <w:t>r</w:t>
      </w:r>
      <w:proofErr w:type="spellEnd"/>
      <w:r w:rsidR="006969E4" w:rsidRPr="005A4CCB">
        <w:rPr>
          <w:color w:val="000000"/>
          <w:sz w:val="18"/>
          <w:szCs w:val="18"/>
        </w:rPr>
        <w:t xml:space="preserve"> </w:t>
      </w:r>
      <w:proofErr w:type="spellStart"/>
      <w:r w:rsidR="00244F09" w:rsidRPr="005A4CCB">
        <w:rPr>
          <w:color w:val="000000"/>
          <w:sz w:val="18"/>
          <w:szCs w:val="18"/>
        </w:rPr>
        <w:t>Narcan</w:t>
      </w:r>
      <w:proofErr w:type="spellEnd"/>
      <w:r w:rsidR="00244F09" w:rsidRPr="005A4CCB">
        <w:rPr>
          <w:color w:val="000000"/>
          <w:sz w:val="18"/>
          <w:szCs w:val="18"/>
        </w:rPr>
        <w:t>.</w:t>
      </w:r>
      <w:proofErr w:type="gramEnd"/>
    </w:p>
    <w:p w:rsidR="00244F09" w:rsidRPr="005A4CCB" w:rsidRDefault="0045537A" w:rsidP="00244F09">
      <w:pPr>
        <w:spacing w:after="0"/>
        <w:rPr>
          <w:color w:val="000000"/>
          <w:sz w:val="18"/>
          <w:szCs w:val="18"/>
        </w:rPr>
      </w:pPr>
      <w:proofErr w:type="spellStart"/>
      <w:proofErr w:type="gramStart"/>
      <w:r w:rsidRPr="005A4CCB">
        <w:rPr>
          <w:color w:val="000000"/>
          <w:sz w:val="18"/>
          <w:szCs w:val="18"/>
        </w:rPr>
        <w:t>Man</w:t>
      </w:r>
      <w:r w:rsidR="006969E4" w:rsidRPr="005A4CCB">
        <w:rPr>
          <w:color w:val="000000"/>
          <w:sz w:val="18"/>
          <w:szCs w:val="18"/>
        </w:rPr>
        <w:t>t</w:t>
      </w:r>
      <w:r w:rsidRPr="005A4CCB">
        <w:rPr>
          <w:color w:val="000000"/>
          <w:sz w:val="18"/>
          <w:szCs w:val="18"/>
        </w:rPr>
        <w:t>én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="00244F09" w:rsidRPr="005A4CCB">
        <w:rPr>
          <w:color w:val="000000"/>
          <w:sz w:val="18"/>
          <w:szCs w:val="18"/>
        </w:rPr>
        <w:t>Nar</w:t>
      </w:r>
      <w:r w:rsidRPr="005A4CCB">
        <w:rPr>
          <w:color w:val="000000"/>
          <w:sz w:val="18"/>
          <w:szCs w:val="18"/>
        </w:rPr>
        <w:t>can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cerca</w:t>
      </w:r>
      <w:proofErr w:type="spellEnd"/>
      <w:r w:rsidRPr="005A4CCB">
        <w:rPr>
          <w:color w:val="000000"/>
          <w:sz w:val="18"/>
          <w:szCs w:val="18"/>
        </w:rPr>
        <w:t xml:space="preserve"> de </w:t>
      </w:r>
      <w:proofErr w:type="spellStart"/>
      <w:r w:rsidRPr="005A4CCB">
        <w:rPr>
          <w:color w:val="000000"/>
          <w:sz w:val="18"/>
          <w:szCs w:val="18"/>
        </w:rPr>
        <w:t>ti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en</w:t>
      </w:r>
      <w:proofErr w:type="spellEnd"/>
      <w:r w:rsidRPr="005A4CCB">
        <w:rPr>
          <w:color w:val="000000"/>
          <w:sz w:val="18"/>
          <w:szCs w:val="18"/>
        </w:rPr>
        <w:t xml:space="preserve"> </w:t>
      </w:r>
      <w:proofErr w:type="spellStart"/>
      <w:r w:rsidRPr="005A4CCB">
        <w:rPr>
          <w:color w:val="000000"/>
          <w:sz w:val="18"/>
          <w:szCs w:val="18"/>
        </w:rPr>
        <w:t>caso</w:t>
      </w:r>
      <w:proofErr w:type="spellEnd"/>
      <w:r w:rsidRPr="005A4CCB">
        <w:rPr>
          <w:color w:val="000000"/>
          <w:sz w:val="18"/>
          <w:szCs w:val="18"/>
        </w:rPr>
        <w:t xml:space="preserve"> de </w:t>
      </w:r>
      <w:proofErr w:type="spellStart"/>
      <w:r w:rsidRPr="005A4CCB">
        <w:rPr>
          <w:color w:val="000000"/>
          <w:sz w:val="18"/>
          <w:szCs w:val="18"/>
        </w:rPr>
        <w:t>sobredosis</w:t>
      </w:r>
      <w:proofErr w:type="spellEnd"/>
      <w:r w:rsidR="00244F09" w:rsidRPr="005A4CCB">
        <w:rPr>
          <w:color w:val="000000"/>
          <w:sz w:val="18"/>
          <w:szCs w:val="18"/>
        </w:rPr>
        <w:t>.</w:t>
      </w:r>
      <w:proofErr w:type="gramEnd"/>
    </w:p>
    <w:p w:rsidR="006969E4" w:rsidRDefault="006969E4" w:rsidP="00244F09">
      <w:pPr>
        <w:spacing w:after="0"/>
        <w:rPr>
          <w:color w:val="000000"/>
          <w:sz w:val="20"/>
          <w:szCs w:val="20"/>
        </w:rPr>
      </w:pPr>
    </w:p>
    <w:p w:rsidR="00510C88" w:rsidRPr="005A4CCB" w:rsidRDefault="0045537A" w:rsidP="00510C88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SERVICIO DE DESINTOXICACIÓN DE EMERGENCIA </w:t>
      </w:r>
      <w:r w:rsidR="00E20B9B" w:rsidRPr="005A4CCB">
        <w:rPr>
          <w:rFonts w:ascii="Baskerville Old Face" w:hAnsi="Baskerville Old Face"/>
          <w:b/>
          <w:sz w:val="24"/>
          <w:szCs w:val="24"/>
          <w:u w:val="single"/>
        </w:rPr>
        <w:t>24/7:</w:t>
      </w:r>
    </w:p>
    <w:p w:rsidR="00E20B9B" w:rsidRDefault="00E20B9B" w:rsidP="00E20B9B">
      <w:pPr>
        <w:spacing w:after="0"/>
      </w:pPr>
    </w:p>
    <w:p w:rsidR="00E20B9B" w:rsidRPr="005A4CCB" w:rsidRDefault="00E20B9B" w:rsidP="00E20B9B">
      <w:pPr>
        <w:spacing w:after="0"/>
        <w:rPr>
          <w:b/>
          <w:sz w:val="18"/>
          <w:szCs w:val="18"/>
        </w:rPr>
      </w:pPr>
      <w:r w:rsidRPr="005A4CCB">
        <w:rPr>
          <w:b/>
          <w:sz w:val="18"/>
          <w:szCs w:val="18"/>
        </w:rPr>
        <w:t>White Deer Run</w:t>
      </w:r>
      <w:r w:rsidR="00E06266">
        <w:rPr>
          <w:b/>
          <w:sz w:val="18"/>
          <w:szCs w:val="18"/>
        </w:rPr>
        <w:t xml:space="preserve"> Admissions</w:t>
      </w:r>
      <w:r w:rsidRPr="005A4CCB">
        <w:rPr>
          <w:b/>
          <w:sz w:val="18"/>
          <w:szCs w:val="18"/>
        </w:rPr>
        <w:t xml:space="preserve"> Support Center: </w:t>
      </w:r>
    </w:p>
    <w:p w:rsidR="00E20B9B" w:rsidRPr="005A4CCB" w:rsidRDefault="00E20B9B" w:rsidP="00E20B9B">
      <w:pPr>
        <w:spacing w:after="0"/>
        <w:rPr>
          <w:sz w:val="18"/>
          <w:szCs w:val="18"/>
        </w:rPr>
      </w:pPr>
      <w:r w:rsidRPr="005A4CCB">
        <w:rPr>
          <w:sz w:val="18"/>
          <w:szCs w:val="18"/>
        </w:rPr>
        <w:t>1-866-769-6822</w:t>
      </w:r>
    </w:p>
    <w:p w:rsidR="00E20B9B" w:rsidRPr="005A4CCB" w:rsidRDefault="0045537A" w:rsidP="00E20B9B">
      <w:pPr>
        <w:spacing w:after="0"/>
        <w:rPr>
          <w:sz w:val="18"/>
          <w:szCs w:val="18"/>
        </w:rPr>
      </w:pPr>
      <w:r w:rsidRPr="005A4CCB">
        <w:rPr>
          <w:sz w:val="18"/>
          <w:szCs w:val="18"/>
        </w:rPr>
        <w:t xml:space="preserve">Este </w:t>
      </w:r>
      <w:proofErr w:type="spellStart"/>
      <w:r w:rsidRPr="005A4CCB">
        <w:rPr>
          <w:sz w:val="18"/>
          <w:szCs w:val="18"/>
        </w:rPr>
        <w:t>servicio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está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diseñado</w:t>
      </w:r>
      <w:proofErr w:type="spellEnd"/>
      <w:r w:rsidRPr="005A4CCB">
        <w:rPr>
          <w:sz w:val="18"/>
          <w:szCs w:val="18"/>
        </w:rPr>
        <w:t xml:space="preserve"> para </w:t>
      </w:r>
      <w:proofErr w:type="spellStart"/>
      <w:r w:rsidRPr="005A4CCB">
        <w:rPr>
          <w:sz w:val="18"/>
          <w:szCs w:val="18"/>
        </w:rPr>
        <w:t>hacer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más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rápidos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los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servicios</w:t>
      </w:r>
      <w:proofErr w:type="spellEnd"/>
      <w:r w:rsidRPr="005A4CCB">
        <w:rPr>
          <w:sz w:val="18"/>
          <w:szCs w:val="18"/>
        </w:rPr>
        <w:t xml:space="preserve"> de </w:t>
      </w:r>
      <w:proofErr w:type="spellStart"/>
      <w:r w:rsidRPr="005A4CCB">
        <w:rPr>
          <w:sz w:val="18"/>
          <w:szCs w:val="18"/>
        </w:rPr>
        <w:t>desintoxicación</w:t>
      </w:r>
      <w:proofErr w:type="spellEnd"/>
      <w:r w:rsidRPr="005A4CCB">
        <w:rPr>
          <w:sz w:val="18"/>
          <w:szCs w:val="18"/>
        </w:rPr>
        <w:t xml:space="preserve"> para </w:t>
      </w:r>
      <w:proofErr w:type="spellStart"/>
      <w:r w:rsidRPr="005A4CCB">
        <w:rPr>
          <w:sz w:val="18"/>
          <w:szCs w:val="18"/>
        </w:rPr>
        <w:t>cualqui</w:t>
      </w:r>
      <w:r w:rsidR="006969E4" w:rsidRPr="005A4CCB">
        <w:rPr>
          <w:sz w:val="18"/>
          <w:szCs w:val="18"/>
        </w:rPr>
        <w:t>er</w:t>
      </w:r>
      <w:proofErr w:type="spellEnd"/>
      <w:r w:rsidR="006969E4" w:rsidRPr="005A4CCB">
        <w:rPr>
          <w:sz w:val="18"/>
          <w:szCs w:val="18"/>
        </w:rPr>
        <w:t xml:space="preserve"> per</w:t>
      </w:r>
      <w:r w:rsidR="002A1BFB" w:rsidRPr="005A4CCB">
        <w:rPr>
          <w:sz w:val="18"/>
          <w:szCs w:val="18"/>
        </w:rPr>
        <w:t>s</w:t>
      </w:r>
      <w:r w:rsidR="006969E4" w:rsidRPr="005A4CCB">
        <w:rPr>
          <w:sz w:val="18"/>
          <w:szCs w:val="18"/>
        </w:rPr>
        <w:t>o</w:t>
      </w:r>
      <w:r w:rsidR="002A1BFB" w:rsidRPr="005A4CCB">
        <w:rPr>
          <w:sz w:val="18"/>
          <w:szCs w:val="18"/>
        </w:rPr>
        <w:t xml:space="preserve">na y </w:t>
      </w:r>
      <w:r w:rsidR="006F672F" w:rsidRPr="005A4CCB">
        <w:rPr>
          <w:sz w:val="18"/>
          <w:szCs w:val="18"/>
        </w:rPr>
        <w:t xml:space="preserve">con </w:t>
      </w:r>
      <w:proofErr w:type="spellStart"/>
      <w:r w:rsidR="002A1BFB" w:rsidRPr="005A4CCB">
        <w:rPr>
          <w:sz w:val="18"/>
          <w:szCs w:val="18"/>
        </w:rPr>
        <w:t>cualquier</w:t>
      </w:r>
      <w:proofErr w:type="spellEnd"/>
      <w:r w:rsidR="00181C32" w:rsidRPr="005A4CCB">
        <w:rPr>
          <w:sz w:val="18"/>
          <w:szCs w:val="18"/>
        </w:rPr>
        <w:t xml:space="preserve"> </w:t>
      </w:r>
      <w:proofErr w:type="spellStart"/>
      <w:r w:rsidR="00181C32" w:rsidRPr="005A4CCB">
        <w:rPr>
          <w:sz w:val="18"/>
          <w:szCs w:val="18"/>
        </w:rPr>
        <w:t>tipo</w:t>
      </w:r>
      <w:proofErr w:type="spellEnd"/>
      <w:r w:rsidR="00181C32" w:rsidRPr="005A4CCB">
        <w:rPr>
          <w:sz w:val="18"/>
          <w:szCs w:val="18"/>
        </w:rPr>
        <w:t xml:space="preserve"> de </w:t>
      </w:r>
      <w:proofErr w:type="spellStart"/>
      <w:r w:rsidR="00181C32" w:rsidRPr="005A4CCB">
        <w:rPr>
          <w:sz w:val="18"/>
          <w:szCs w:val="18"/>
        </w:rPr>
        <w:t>pag</w:t>
      </w:r>
      <w:r w:rsidR="002A1BFB" w:rsidRPr="005A4CCB">
        <w:rPr>
          <w:sz w:val="18"/>
          <w:szCs w:val="18"/>
        </w:rPr>
        <w:t>o</w:t>
      </w:r>
      <w:proofErr w:type="spellEnd"/>
      <w:r w:rsidR="00E20B9B" w:rsidRPr="005A4CCB">
        <w:rPr>
          <w:sz w:val="18"/>
          <w:szCs w:val="18"/>
        </w:rPr>
        <w:t xml:space="preserve">.  </w:t>
      </w:r>
    </w:p>
    <w:p w:rsidR="002D2FC0" w:rsidRDefault="002D2FC0" w:rsidP="002D2FC0">
      <w:pPr>
        <w:spacing w:after="0"/>
        <w:rPr>
          <w:b/>
          <w:sz w:val="24"/>
          <w:szCs w:val="24"/>
        </w:rPr>
      </w:pPr>
    </w:p>
    <w:p w:rsidR="00E20B9B" w:rsidRPr="005A4CCB" w:rsidRDefault="002A1BFB" w:rsidP="005179E5">
      <w:pPr>
        <w:shd w:val="clear" w:color="auto" w:fill="002060"/>
        <w:rPr>
          <w:rFonts w:ascii="Baskerville Old Face" w:hAnsi="Baskerville Old Face"/>
          <w:b/>
          <w:sz w:val="24"/>
          <w:szCs w:val="24"/>
          <w:u w:val="single"/>
        </w:rPr>
      </w:pP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Evaluación</w:t>
      </w:r>
      <w:proofErr w:type="spellEnd"/>
      <w:r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de </w:t>
      </w: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Niveles</w:t>
      </w:r>
      <w:proofErr w:type="spellEnd"/>
      <w:r w:rsidRPr="005A4CCB">
        <w:rPr>
          <w:rFonts w:ascii="Baskerville Old Face" w:hAnsi="Baskerville Old Face"/>
          <w:b/>
          <w:sz w:val="24"/>
          <w:szCs w:val="24"/>
          <w:u w:val="single"/>
        </w:rPr>
        <w:t xml:space="preserve"> de </w:t>
      </w:r>
      <w:proofErr w:type="spellStart"/>
      <w:r w:rsidRPr="005A4CCB">
        <w:rPr>
          <w:rFonts w:ascii="Baskerville Old Face" w:hAnsi="Baskerville Old Face"/>
          <w:b/>
          <w:sz w:val="24"/>
          <w:szCs w:val="24"/>
          <w:u w:val="single"/>
        </w:rPr>
        <w:t>Asistencia</w:t>
      </w:r>
      <w:proofErr w:type="spellEnd"/>
      <w:r w:rsidR="00E20B9B" w:rsidRPr="005A4CCB">
        <w:rPr>
          <w:rFonts w:ascii="Baskerville Old Face" w:hAnsi="Baskerville Old Face"/>
          <w:b/>
          <w:sz w:val="24"/>
          <w:szCs w:val="24"/>
          <w:u w:val="single"/>
        </w:rPr>
        <w:t>:</w:t>
      </w:r>
    </w:p>
    <w:p w:rsidR="0095667D" w:rsidRPr="005A4CCB" w:rsidRDefault="00E20B9B" w:rsidP="0095667D">
      <w:pPr>
        <w:spacing w:after="0"/>
        <w:rPr>
          <w:sz w:val="18"/>
          <w:szCs w:val="18"/>
        </w:rPr>
      </w:pPr>
      <w:r w:rsidRPr="005A4CCB">
        <w:rPr>
          <w:b/>
          <w:sz w:val="18"/>
          <w:szCs w:val="18"/>
        </w:rPr>
        <w:t>White Deer Run York Assessment Center:</w:t>
      </w:r>
      <w:r w:rsidRPr="005A4CCB">
        <w:rPr>
          <w:sz w:val="18"/>
          <w:szCs w:val="18"/>
        </w:rPr>
        <w:t xml:space="preserve"> </w:t>
      </w:r>
    </w:p>
    <w:p w:rsidR="00E20B9B" w:rsidRPr="005A4CCB" w:rsidRDefault="00A91CCD" w:rsidP="0095667D">
      <w:pPr>
        <w:spacing w:after="0"/>
        <w:rPr>
          <w:sz w:val="18"/>
          <w:szCs w:val="18"/>
        </w:rPr>
      </w:pPr>
      <w:r>
        <w:rPr>
          <w:sz w:val="18"/>
          <w:szCs w:val="18"/>
        </w:rPr>
        <w:t>717-668-8035</w:t>
      </w:r>
    </w:p>
    <w:p w:rsidR="00943E41" w:rsidRPr="005A4CCB" w:rsidRDefault="002A1BFB" w:rsidP="0095667D">
      <w:pPr>
        <w:spacing w:after="0"/>
        <w:rPr>
          <w:sz w:val="18"/>
          <w:szCs w:val="18"/>
        </w:rPr>
      </w:pPr>
      <w:r w:rsidRPr="005A4CCB">
        <w:rPr>
          <w:sz w:val="18"/>
          <w:szCs w:val="18"/>
        </w:rPr>
        <w:t xml:space="preserve">Los </w:t>
      </w:r>
      <w:proofErr w:type="spellStart"/>
      <w:r w:rsidRPr="005A4CCB">
        <w:rPr>
          <w:sz w:val="18"/>
          <w:szCs w:val="18"/>
        </w:rPr>
        <w:t>individuos</w:t>
      </w:r>
      <w:proofErr w:type="spellEnd"/>
      <w:r w:rsidRPr="005A4CCB">
        <w:rPr>
          <w:sz w:val="18"/>
          <w:szCs w:val="18"/>
        </w:rPr>
        <w:t xml:space="preserve"> que </w:t>
      </w:r>
      <w:proofErr w:type="spellStart"/>
      <w:r w:rsidRPr="005A4CCB">
        <w:rPr>
          <w:sz w:val="18"/>
          <w:szCs w:val="18"/>
        </w:rPr>
        <w:t>residan</w:t>
      </w:r>
      <w:proofErr w:type="spellEnd"/>
      <w:r w:rsidR="006F672F" w:rsidRPr="005A4CCB">
        <w:rPr>
          <w:sz w:val="18"/>
          <w:szCs w:val="18"/>
        </w:rPr>
        <w:t xml:space="preserve"> </w:t>
      </w:r>
      <w:proofErr w:type="spellStart"/>
      <w:r w:rsidR="006F672F" w:rsidRPr="005A4CCB">
        <w:rPr>
          <w:sz w:val="18"/>
          <w:szCs w:val="18"/>
        </w:rPr>
        <w:t>en</w:t>
      </w:r>
      <w:proofErr w:type="spellEnd"/>
      <w:r w:rsidR="006F672F" w:rsidRPr="005A4CCB">
        <w:rPr>
          <w:sz w:val="18"/>
          <w:szCs w:val="18"/>
        </w:rPr>
        <w:t xml:space="preserve"> el </w:t>
      </w:r>
      <w:proofErr w:type="spellStart"/>
      <w:r w:rsidR="006F672F" w:rsidRPr="005A4CCB">
        <w:rPr>
          <w:sz w:val="18"/>
          <w:szCs w:val="18"/>
        </w:rPr>
        <w:t>área</w:t>
      </w:r>
      <w:proofErr w:type="spellEnd"/>
      <w:r w:rsidR="006F672F" w:rsidRPr="005A4CCB">
        <w:rPr>
          <w:sz w:val="18"/>
          <w:szCs w:val="18"/>
        </w:rPr>
        <w:t xml:space="preserve"> de greater York que </w:t>
      </w:r>
      <w:proofErr w:type="spellStart"/>
      <w:r w:rsidR="006F672F" w:rsidRPr="005A4CCB">
        <w:rPr>
          <w:sz w:val="18"/>
          <w:szCs w:val="18"/>
        </w:rPr>
        <w:t>crean</w:t>
      </w:r>
      <w:proofErr w:type="spellEnd"/>
      <w:r w:rsidR="006F672F" w:rsidRPr="005A4CCB">
        <w:rPr>
          <w:sz w:val="18"/>
          <w:szCs w:val="18"/>
        </w:rPr>
        <w:t xml:space="preserve"> </w:t>
      </w:r>
      <w:proofErr w:type="spellStart"/>
      <w:r w:rsidR="006F672F" w:rsidRPr="005A4CCB">
        <w:rPr>
          <w:sz w:val="18"/>
          <w:szCs w:val="18"/>
        </w:rPr>
        <w:t>t</w:t>
      </w:r>
      <w:r w:rsidRPr="005A4CCB">
        <w:rPr>
          <w:sz w:val="18"/>
          <w:szCs w:val="18"/>
        </w:rPr>
        <w:t>ene</w:t>
      </w:r>
      <w:r w:rsidR="006F672F" w:rsidRPr="005A4CCB">
        <w:rPr>
          <w:sz w:val="18"/>
          <w:szCs w:val="18"/>
        </w:rPr>
        <w:t>r</w:t>
      </w:r>
      <w:proofErr w:type="spellEnd"/>
      <w:r w:rsidRPr="005A4CCB">
        <w:rPr>
          <w:sz w:val="18"/>
          <w:szCs w:val="18"/>
        </w:rPr>
        <w:t xml:space="preserve"> </w:t>
      </w:r>
      <w:proofErr w:type="gramStart"/>
      <w:r w:rsidRPr="005A4CCB">
        <w:rPr>
          <w:sz w:val="18"/>
          <w:szCs w:val="18"/>
        </w:rPr>
        <w:t>un</w:t>
      </w:r>
      <w:proofErr w:type="gramEnd"/>
      <w:r w:rsidRPr="005A4CCB">
        <w:rPr>
          <w:sz w:val="18"/>
          <w:szCs w:val="18"/>
        </w:rPr>
        <w:t xml:space="preserve"> </w:t>
      </w:r>
      <w:proofErr w:type="spellStart"/>
      <w:r w:rsidR="006F672F" w:rsidRPr="005A4CCB">
        <w:rPr>
          <w:sz w:val="18"/>
          <w:szCs w:val="18"/>
        </w:rPr>
        <w:t>p</w:t>
      </w:r>
      <w:r w:rsidRPr="005A4CCB">
        <w:rPr>
          <w:sz w:val="18"/>
          <w:szCs w:val="18"/>
        </w:rPr>
        <w:t>roblema</w:t>
      </w:r>
      <w:proofErr w:type="spellEnd"/>
      <w:r w:rsidRPr="005A4CCB">
        <w:rPr>
          <w:sz w:val="18"/>
          <w:szCs w:val="18"/>
        </w:rPr>
        <w:t xml:space="preserve"> de </w:t>
      </w:r>
      <w:proofErr w:type="spellStart"/>
      <w:r w:rsidRPr="005A4CCB">
        <w:rPr>
          <w:sz w:val="18"/>
          <w:szCs w:val="18"/>
        </w:rPr>
        <w:t>drogas</w:t>
      </w:r>
      <w:proofErr w:type="spellEnd"/>
      <w:r w:rsidRPr="005A4CCB">
        <w:rPr>
          <w:sz w:val="18"/>
          <w:szCs w:val="18"/>
        </w:rPr>
        <w:t xml:space="preserve"> y/o </w:t>
      </w:r>
      <w:r w:rsidR="00E20B9B" w:rsidRPr="005A4CCB">
        <w:rPr>
          <w:sz w:val="18"/>
          <w:szCs w:val="18"/>
        </w:rPr>
        <w:t>alco</w:t>
      </w:r>
      <w:r w:rsidRPr="005A4CCB">
        <w:rPr>
          <w:sz w:val="18"/>
          <w:szCs w:val="18"/>
        </w:rPr>
        <w:t xml:space="preserve">hol y no </w:t>
      </w:r>
      <w:proofErr w:type="spellStart"/>
      <w:r w:rsidRPr="005A4CCB">
        <w:rPr>
          <w:sz w:val="18"/>
          <w:szCs w:val="18"/>
        </w:rPr>
        <w:t>tienen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necesidad</w:t>
      </w:r>
      <w:proofErr w:type="spellEnd"/>
      <w:r w:rsidRPr="005A4CCB">
        <w:rPr>
          <w:sz w:val="18"/>
          <w:szCs w:val="18"/>
        </w:rPr>
        <w:t xml:space="preserve"> de </w:t>
      </w:r>
      <w:proofErr w:type="spellStart"/>
      <w:r w:rsidRPr="005A4CCB">
        <w:rPr>
          <w:sz w:val="18"/>
          <w:szCs w:val="18"/>
        </w:rPr>
        <w:t>desintoxicación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deben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llamar</w:t>
      </w:r>
      <w:proofErr w:type="spellEnd"/>
      <w:r w:rsidRPr="005A4CCB">
        <w:rPr>
          <w:sz w:val="18"/>
          <w:szCs w:val="18"/>
        </w:rPr>
        <w:t xml:space="preserve"> al </w:t>
      </w:r>
      <w:r w:rsidR="00E20B9B" w:rsidRPr="005A4CCB">
        <w:rPr>
          <w:sz w:val="18"/>
          <w:szCs w:val="18"/>
        </w:rPr>
        <w:t xml:space="preserve">White Deer Run York Assessment Center </w:t>
      </w:r>
      <w:r w:rsidRPr="005A4CCB">
        <w:rPr>
          <w:sz w:val="18"/>
          <w:szCs w:val="18"/>
        </w:rPr>
        <w:t xml:space="preserve">para </w:t>
      </w:r>
      <w:proofErr w:type="spellStart"/>
      <w:r w:rsidRPr="005A4CCB">
        <w:rPr>
          <w:sz w:val="18"/>
          <w:szCs w:val="18"/>
        </w:rPr>
        <w:t>agendar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una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evaluación</w:t>
      </w:r>
      <w:proofErr w:type="spellEnd"/>
      <w:r w:rsidRPr="005A4CCB">
        <w:rPr>
          <w:sz w:val="18"/>
          <w:szCs w:val="18"/>
        </w:rPr>
        <w:t xml:space="preserve"> de </w:t>
      </w:r>
      <w:proofErr w:type="spellStart"/>
      <w:r w:rsidRPr="005A4CCB">
        <w:rPr>
          <w:sz w:val="18"/>
          <w:szCs w:val="18"/>
        </w:rPr>
        <w:t>nivel</w:t>
      </w:r>
      <w:proofErr w:type="spellEnd"/>
      <w:r w:rsidRPr="005A4CCB">
        <w:rPr>
          <w:sz w:val="18"/>
          <w:szCs w:val="18"/>
        </w:rPr>
        <w:t xml:space="preserve"> de </w:t>
      </w:r>
      <w:proofErr w:type="spellStart"/>
      <w:r w:rsidRPr="005A4CCB">
        <w:rPr>
          <w:sz w:val="18"/>
          <w:szCs w:val="18"/>
        </w:rPr>
        <w:t>asistencia</w:t>
      </w:r>
      <w:proofErr w:type="spellEnd"/>
      <w:r w:rsidR="00E20B9B" w:rsidRPr="005A4CCB">
        <w:rPr>
          <w:sz w:val="18"/>
          <w:szCs w:val="18"/>
        </w:rPr>
        <w:t xml:space="preserve">.  </w:t>
      </w:r>
      <w:proofErr w:type="spellStart"/>
      <w:r w:rsidRPr="005A4CCB">
        <w:rPr>
          <w:sz w:val="18"/>
          <w:szCs w:val="18"/>
        </w:rPr>
        <w:t>Quienes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residan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fuera</w:t>
      </w:r>
      <w:proofErr w:type="spellEnd"/>
      <w:r w:rsidRPr="005A4CCB">
        <w:rPr>
          <w:sz w:val="18"/>
          <w:szCs w:val="18"/>
        </w:rPr>
        <w:t xml:space="preserve"> </w:t>
      </w:r>
      <w:proofErr w:type="gramStart"/>
      <w:r w:rsidRPr="005A4CCB">
        <w:rPr>
          <w:sz w:val="18"/>
          <w:szCs w:val="18"/>
        </w:rPr>
        <w:t>del</w:t>
      </w:r>
      <w:proofErr w:type="gram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área</w:t>
      </w:r>
      <w:proofErr w:type="spellEnd"/>
      <w:r w:rsidRPr="005A4CCB">
        <w:rPr>
          <w:sz w:val="18"/>
          <w:szCs w:val="18"/>
        </w:rPr>
        <w:t xml:space="preserve"> de g</w:t>
      </w:r>
      <w:r w:rsidR="009A1D9B" w:rsidRPr="005A4CCB">
        <w:rPr>
          <w:sz w:val="18"/>
          <w:szCs w:val="18"/>
        </w:rPr>
        <w:t xml:space="preserve">reater York </w:t>
      </w:r>
      <w:proofErr w:type="spellStart"/>
      <w:r w:rsidR="009A1D9B" w:rsidRPr="005A4CCB">
        <w:rPr>
          <w:sz w:val="18"/>
          <w:szCs w:val="18"/>
        </w:rPr>
        <w:t>pueden</w:t>
      </w:r>
      <w:proofErr w:type="spellEnd"/>
      <w:r w:rsidR="009A1D9B" w:rsidRPr="005A4CCB">
        <w:rPr>
          <w:sz w:val="18"/>
          <w:szCs w:val="18"/>
        </w:rPr>
        <w:t xml:space="preserve"> </w:t>
      </w:r>
      <w:proofErr w:type="spellStart"/>
      <w:r w:rsidR="009A1D9B" w:rsidRPr="005A4CCB">
        <w:rPr>
          <w:sz w:val="18"/>
          <w:szCs w:val="18"/>
        </w:rPr>
        <w:t>contactar</w:t>
      </w:r>
      <w:proofErr w:type="spellEnd"/>
      <w:r w:rsidR="009A1D9B" w:rsidRPr="005A4CCB">
        <w:rPr>
          <w:sz w:val="18"/>
          <w:szCs w:val="18"/>
        </w:rPr>
        <w:t xml:space="preserve"> a un </w:t>
      </w:r>
      <w:proofErr w:type="spellStart"/>
      <w:r w:rsidRPr="005A4CCB">
        <w:rPr>
          <w:sz w:val="18"/>
          <w:szCs w:val="18"/>
        </w:rPr>
        <w:t>proveedor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independiente</w:t>
      </w:r>
      <w:proofErr w:type="spellEnd"/>
      <w:r w:rsidRPr="005A4CCB">
        <w:rPr>
          <w:sz w:val="18"/>
          <w:szCs w:val="18"/>
        </w:rPr>
        <w:t xml:space="preserve"> para </w:t>
      </w:r>
      <w:proofErr w:type="spellStart"/>
      <w:r w:rsidRPr="005A4CCB">
        <w:rPr>
          <w:sz w:val="18"/>
          <w:szCs w:val="18"/>
        </w:rPr>
        <w:t>pacientes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externos</w:t>
      </w:r>
      <w:proofErr w:type="spellEnd"/>
      <w:r w:rsidRPr="005A4CCB">
        <w:rPr>
          <w:sz w:val="18"/>
          <w:szCs w:val="18"/>
        </w:rPr>
        <w:t xml:space="preserve"> de</w:t>
      </w:r>
      <w:r w:rsidR="00E20B9B" w:rsidRPr="005A4CCB">
        <w:rPr>
          <w:sz w:val="18"/>
          <w:szCs w:val="18"/>
        </w:rPr>
        <w:t xml:space="preserve"> York/Adams Drug &amp; Alcohol Commission (YADAC</w:t>
      </w:r>
      <w:r w:rsidRPr="005A4CCB">
        <w:rPr>
          <w:sz w:val="18"/>
          <w:szCs w:val="18"/>
        </w:rPr>
        <w:t xml:space="preserve">) para </w:t>
      </w:r>
      <w:proofErr w:type="spellStart"/>
      <w:r w:rsidRPr="005A4CCB">
        <w:rPr>
          <w:sz w:val="18"/>
          <w:szCs w:val="18"/>
        </w:rPr>
        <w:t>agendar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una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cita</w:t>
      </w:r>
      <w:proofErr w:type="spellEnd"/>
      <w:r w:rsidRPr="005A4CCB">
        <w:rPr>
          <w:sz w:val="18"/>
          <w:szCs w:val="18"/>
        </w:rPr>
        <w:t xml:space="preserve"> para </w:t>
      </w:r>
      <w:proofErr w:type="spellStart"/>
      <w:r w:rsidRPr="005A4CCB">
        <w:rPr>
          <w:sz w:val="18"/>
          <w:szCs w:val="18"/>
        </w:rPr>
        <w:t>evaluar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su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nivel</w:t>
      </w:r>
      <w:proofErr w:type="spellEnd"/>
      <w:r w:rsidRPr="005A4CCB">
        <w:rPr>
          <w:sz w:val="18"/>
          <w:szCs w:val="18"/>
        </w:rPr>
        <w:t xml:space="preserve"> de </w:t>
      </w:r>
      <w:proofErr w:type="spellStart"/>
      <w:r w:rsidRPr="005A4CCB">
        <w:rPr>
          <w:sz w:val="18"/>
          <w:szCs w:val="18"/>
        </w:rPr>
        <w:t>atención</w:t>
      </w:r>
      <w:proofErr w:type="spellEnd"/>
      <w:r w:rsidR="00E20B9B" w:rsidRPr="005A4CCB">
        <w:rPr>
          <w:sz w:val="18"/>
          <w:szCs w:val="18"/>
        </w:rPr>
        <w:t xml:space="preserve">.  </w:t>
      </w:r>
      <w:r w:rsidRPr="005A4CCB">
        <w:rPr>
          <w:sz w:val="18"/>
          <w:szCs w:val="18"/>
        </w:rPr>
        <w:t xml:space="preserve">Los </w:t>
      </w:r>
      <w:proofErr w:type="spellStart"/>
      <w:r w:rsidRPr="005A4CCB">
        <w:rPr>
          <w:sz w:val="18"/>
          <w:szCs w:val="18"/>
        </w:rPr>
        <w:t>proveedores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independientes</w:t>
      </w:r>
      <w:proofErr w:type="spellEnd"/>
      <w:r w:rsidRPr="005A4CCB">
        <w:rPr>
          <w:sz w:val="18"/>
          <w:szCs w:val="18"/>
        </w:rPr>
        <w:t xml:space="preserve"> para </w:t>
      </w:r>
      <w:proofErr w:type="spellStart"/>
      <w:r w:rsidRPr="005A4CCB">
        <w:rPr>
          <w:sz w:val="18"/>
          <w:szCs w:val="18"/>
        </w:rPr>
        <w:t>pacientes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externos</w:t>
      </w:r>
      <w:proofErr w:type="spellEnd"/>
      <w:r w:rsidRPr="005A4CCB">
        <w:rPr>
          <w:sz w:val="18"/>
          <w:szCs w:val="18"/>
        </w:rPr>
        <w:t xml:space="preserve"> de </w:t>
      </w:r>
      <w:r w:rsidR="00E20B9B" w:rsidRPr="005A4CCB">
        <w:rPr>
          <w:sz w:val="18"/>
          <w:szCs w:val="18"/>
        </w:rPr>
        <w:t xml:space="preserve">YADAC </w:t>
      </w:r>
      <w:proofErr w:type="spellStart"/>
      <w:r w:rsidRPr="005A4CCB">
        <w:rPr>
          <w:sz w:val="18"/>
          <w:szCs w:val="18"/>
        </w:rPr>
        <w:t>están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listados</w:t>
      </w:r>
      <w:proofErr w:type="spellEnd"/>
      <w:r w:rsidRPr="005A4CCB">
        <w:rPr>
          <w:sz w:val="18"/>
          <w:szCs w:val="18"/>
        </w:rPr>
        <w:t xml:space="preserve"> </w:t>
      </w:r>
      <w:proofErr w:type="spellStart"/>
      <w:r w:rsidRPr="005A4CCB">
        <w:rPr>
          <w:sz w:val="18"/>
          <w:szCs w:val="18"/>
        </w:rPr>
        <w:t>en</w:t>
      </w:r>
      <w:proofErr w:type="spellEnd"/>
      <w:r w:rsidRPr="005A4CCB">
        <w:rPr>
          <w:sz w:val="18"/>
          <w:szCs w:val="18"/>
        </w:rPr>
        <w:t xml:space="preserve"> el </w:t>
      </w:r>
      <w:proofErr w:type="spellStart"/>
      <w:r w:rsidRPr="005A4CCB">
        <w:rPr>
          <w:sz w:val="18"/>
          <w:szCs w:val="18"/>
        </w:rPr>
        <w:t>sitio</w:t>
      </w:r>
      <w:proofErr w:type="spellEnd"/>
      <w:r w:rsidRPr="005A4CCB">
        <w:rPr>
          <w:sz w:val="18"/>
          <w:szCs w:val="18"/>
        </w:rPr>
        <w:t xml:space="preserve"> web de YADAC</w:t>
      </w:r>
      <w:r w:rsidR="00E20B9B" w:rsidRPr="005A4CCB">
        <w:rPr>
          <w:sz w:val="18"/>
          <w:szCs w:val="18"/>
        </w:rPr>
        <w:t xml:space="preserve">: </w:t>
      </w:r>
    </w:p>
    <w:p w:rsidR="00E20B9B" w:rsidRPr="005A4CCB" w:rsidRDefault="00F87A7E" w:rsidP="0095667D">
      <w:pPr>
        <w:spacing w:after="0"/>
        <w:rPr>
          <w:sz w:val="18"/>
          <w:szCs w:val="18"/>
        </w:rPr>
      </w:pPr>
      <w:hyperlink r:id="rId16" w:history="1">
        <w:r w:rsidR="00E20B9B" w:rsidRPr="005A4CCB">
          <w:rPr>
            <w:rStyle w:val="Hyperlink"/>
            <w:sz w:val="18"/>
            <w:szCs w:val="18"/>
          </w:rPr>
          <w:t>www.ycd-a.org</w:t>
        </w:r>
      </w:hyperlink>
      <w:r w:rsidR="002A1BFB" w:rsidRPr="005A4CCB">
        <w:rPr>
          <w:sz w:val="18"/>
          <w:szCs w:val="18"/>
        </w:rPr>
        <w:t xml:space="preserve">.   Las </w:t>
      </w:r>
      <w:proofErr w:type="spellStart"/>
      <w:r w:rsidR="002A1BFB" w:rsidRPr="005A4CCB">
        <w:rPr>
          <w:sz w:val="18"/>
          <w:szCs w:val="18"/>
        </w:rPr>
        <w:t>evaluaciones</w:t>
      </w:r>
      <w:proofErr w:type="spellEnd"/>
      <w:r w:rsidR="002A1BFB" w:rsidRPr="005A4CCB">
        <w:rPr>
          <w:sz w:val="18"/>
          <w:szCs w:val="18"/>
        </w:rPr>
        <w:t xml:space="preserve"> son </w:t>
      </w:r>
      <w:proofErr w:type="spellStart"/>
      <w:r w:rsidR="002A1BFB" w:rsidRPr="005A4CCB">
        <w:rPr>
          <w:sz w:val="18"/>
          <w:szCs w:val="18"/>
        </w:rPr>
        <w:t>por</w:t>
      </w:r>
      <w:proofErr w:type="spellEnd"/>
      <w:r w:rsidR="002A1BFB" w:rsidRPr="005A4CCB">
        <w:rPr>
          <w:sz w:val="18"/>
          <w:szCs w:val="18"/>
        </w:rPr>
        <w:t xml:space="preserve"> lo general </w:t>
      </w:r>
      <w:proofErr w:type="spellStart"/>
      <w:r w:rsidR="002A1BFB" w:rsidRPr="005A4CCB">
        <w:rPr>
          <w:sz w:val="18"/>
          <w:szCs w:val="18"/>
        </w:rPr>
        <w:t>gratuitas</w:t>
      </w:r>
      <w:proofErr w:type="spellEnd"/>
      <w:r w:rsidR="002A1BFB" w:rsidRPr="005A4CCB">
        <w:rPr>
          <w:sz w:val="18"/>
          <w:szCs w:val="18"/>
        </w:rPr>
        <w:t xml:space="preserve">, con la </w:t>
      </w:r>
      <w:proofErr w:type="spellStart"/>
      <w:r w:rsidR="002A1BFB" w:rsidRPr="005A4CCB">
        <w:rPr>
          <w:sz w:val="18"/>
          <w:szCs w:val="18"/>
        </w:rPr>
        <w:t>ecepción</w:t>
      </w:r>
      <w:proofErr w:type="spellEnd"/>
      <w:r w:rsidR="002A1BFB" w:rsidRPr="005A4CCB">
        <w:rPr>
          <w:sz w:val="18"/>
          <w:szCs w:val="18"/>
        </w:rPr>
        <w:t xml:space="preserve"> de </w:t>
      </w:r>
      <w:proofErr w:type="spellStart"/>
      <w:r w:rsidR="002A1BFB" w:rsidRPr="005A4CCB">
        <w:rPr>
          <w:sz w:val="18"/>
          <w:szCs w:val="18"/>
        </w:rPr>
        <w:t>invividuos</w:t>
      </w:r>
      <w:proofErr w:type="spellEnd"/>
      <w:r w:rsidR="002A1BFB" w:rsidRPr="005A4CCB">
        <w:rPr>
          <w:sz w:val="18"/>
          <w:szCs w:val="18"/>
        </w:rPr>
        <w:t xml:space="preserve"> con</w:t>
      </w:r>
      <w:r w:rsidR="00E20B9B" w:rsidRPr="005A4CCB">
        <w:rPr>
          <w:sz w:val="18"/>
          <w:szCs w:val="18"/>
        </w:rPr>
        <w:t xml:space="preserve"> </w:t>
      </w:r>
      <w:proofErr w:type="spellStart"/>
      <w:r w:rsidR="002A1BFB" w:rsidRPr="005A4CCB">
        <w:rPr>
          <w:sz w:val="18"/>
          <w:szCs w:val="18"/>
        </w:rPr>
        <w:t>mandato</w:t>
      </w:r>
      <w:proofErr w:type="spellEnd"/>
      <w:r w:rsidR="002A1BFB" w:rsidRPr="005A4CCB">
        <w:rPr>
          <w:sz w:val="18"/>
          <w:szCs w:val="18"/>
        </w:rPr>
        <w:t xml:space="preserve"> </w:t>
      </w:r>
      <w:r w:rsidR="00943E41" w:rsidRPr="005A4CCB">
        <w:rPr>
          <w:sz w:val="18"/>
          <w:szCs w:val="18"/>
        </w:rPr>
        <w:t xml:space="preserve">judicial </w:t>
      </w:r>
      <w:proofErr w:type="spellStart"/>
      <w:r w:rsidR="002A1BFB" w:rsidRPr="005A4CCB">
        <w:rPr>
          <w:sz w:val="18"/>
          <w:szCs w:val="18"/>
        </w:rPr>
        <w:t>por</w:t>
      </w:r>
      <w:proofErr w:type="spellEnd"/>
      <w:r w:rsidR="002A1BFB" w:rsidRPr="005A4CCB">
        <w:rPr>
          <w:sz w:val="18"/>
          <w:szCs w:val="18"/>
        </w:rPr>
        <w:t xml:space="preserve"> DUI (</w:t>
      </w:r>
      <w:proofErr w:type="spellStart"/>
      <w:r w:rsidR="002A1BFB" w:rsidRPr="005A4CCB">
        <w:rPr>
          <w:sz w:val="18"/>
          <w:szCs w:val="18"/>
        </w:rPr>
        <w:t>conducir</w:t>
      </w:r>
      <w:proofErr w:type="spellEnd"/>
      <w:r w:rsidR="002A1BFB" w:rsidRPr="005A4CCB">
        <w:rPr>
          <w:sz w:val="18"/>
          <w:szCs w:val="18"/>
        </w:rPr>
        <w:t xml:space="preserve"> </w:t>
      </w:r>
      <w:proofErr w:type="spellStart"/>
      <w:r w:rsidR="002A1BFB" w:rsidRPr="005A4CCB">
        <w:rPr>
          <w:sz w:val="18"/>
          <w:szCs w:val="18"/>
        </w:rPr>
        <w:t>bajo</w:t>
      </w:r>
      <w:proofErr w:type="spellEnd"/>
      <w:r w:rsidR="002A1BFB" w:rsidRPr="005A4CCB">
        <w:rPr>
          <w:sz w:val="18"/>
          <w:szCs w:val="18"/>
        </w:rPr>
        <w:t xml:space="preserve"> la </w:t>
      </w:r>
      <w:proofErr w:type="spellStart"/>
      <w:r w:rsidR="002A1BFB" w:rsidRPr="005A4CCB">
        <w:rPr>
          <w:sz w:val="18"/>
          <w:szCs w:val="18"/>
        </w:rPr>
        <w:t>influencia</w:t>
      </w:r>
      <w:proofErr w:type="spellEnd"/>
      <w:r w:rsidR="002A1BFB" w:rsidRPr="005A4CCB">
        <w:rPr>
          <w:sz w:val="18"/>
          <w:szCs w:val="18"/>
        </w:rPr>
        <w:t xml:space="preserve"> </w:t>
      </w:r>
      <w:proofErr w:type="gramStart"/>
      <w:r w:rsidR="002A1BFB" w:rsidRPr="005A4CCB">
        <w:rPr>
          <w:sz w:val="18"/>
          <w:szCs w:val="18"/>
        </w:rPr>
        <w:t>del</w:t>
      </w:r>
      <w:proofErr w:type="gramEnd"/>
      <w:r w:rsidR="002A1BFB" w:rsidRPr="005A4CCB">
        <w:rPr>
          <w:sz w:val="18"/>
          <w:szCs w:val="18"/>
        </w:rPr>
        <w:t xml:space="preserve"> alcohol, </w:t>
      </w:r>
      <w:proofErr w:type="spellStart"/>
      <w:r w:rsidR="002A1BFB" w:rsidRPr="005A4CCB">
        <w:rPr>
          <w:sz w:val="18"/>
          <w:szCs w:val="18"/>
        </w:rPr>
        <w:t>por</w:t>
      </w:r>
      <w:proofErr w:type="spellEnd"/>
      <w:r w:rsidR="002A1BFB" w:rsidRPr="005A4CCB">
        <w:rPr>
          <w:sz w:val="18"/>
          <w:szCs w:val="18"/>
        </w:rPr>
        <w:t xml:space="preserve"> </w:t>
      </w:r>
      <w:proofErr w:type="spellStart"/>
      <w:r w:rsidR="002A1BFB" w:rsidRPr="005A4CCB">
        <w:rPr>
          <w:sz w:val="18"/>
          <w:szCs w:val="18"/>
        </w:rPr>
        <w:t>sus</w:t>
      </w:r>
      <w:proofErr w:type="spellEnd"/>
      <w:r w:rsidR="002A1BFB" w:rsidRPr="005A4CCB">
        <w:rPr>
          <w:sz w:val="18"/>
          <w:szCs w:val="18"/>
        </w:rPr>
        <w:t xml:space="preserve"> </w:t>
      </w:r>
      <w:proofErr w:type="spellStart"/>
      <w:r w:rsidR="002A1BFB" w:rsidRPr="005A4CCB">
        <w:rPr>
          <w:sz w:val="18"/>
          <w:szCs w:val="18"/>
        </w:rPr>
        <w:t>siglas</w:t>
      </w:r>
      <w:proofErr w:type="spellEnd"/>
      <w:r w:rsidR="002A1BFB" w:rsidRPr="005A4CCB">
        <w:rPr>
          <w:sz w:val="18"/>
          <w:szCs w:val="18"/>
        </w:rPr>
        <w:t xml:space="preserve"> </w:t>
      </w:r>
      <w:proofErr w:type="spellStart"/>
      <w:r w:rsidR="002A1BFB" w:rsidRPr="005A4CCB">
        <w:rPr>
          <w:sz w:val="18"/>
          <w:szCs w:val="18"/>
        </w:rPr>
        <w:t>en</w:t>
      </w:r>
      <w:proofErr w:type="spellEnd"/>
      <w:r w:rsidR="002A1BFB" w:rsidRPr="005A4CCB">
        <w:rPr>
          <w:sz w:val="18"/>
          <w:szCs w:val="18"/>
        </w:rPr>
        <w:t xml:space="preserve"> </w:t>
      </w:r>
      <w:proofErr w:type="spellStart"/>
      <w:r w:rsidR="002A1BFB" w:rsidRPr="005A4CCB">
        <w:rPr>
          <w:sz w:val="18"/>
          <w:szCs w:val="18"/>
        </w:rPr>
        <w:t>inglés</w:t>
      </w:r>
      <w:proofErr w:type="spellEnd"/>
      <w:r w:rsidR="002A1BFB" w:rsidRPr="005A4CCB">
        <w:rPr>
          <w:sz w:val="18"/>
          <w:szCs w:val="18"/>
        </w:rPr>
        <w:t>)</w:t>
      </w:r>
      <w:r w:rsidR="00E20B9B" w:rsidRPr="005A4CCB">
        <w:rPr>
          <w:sz w:val="18"/>
          <w:szCs w:val="18"/>
        </w:rPr>
        <w:t xml:space="preserve">.   </w:t>
      </w:r>
    </w:p>
    <w:p w:rsidR="0095667D" w:rsidRPr="00E20B9B" w:rsidRDefault="0095667D" w:rsidP="0095667D">
      <w:pPr>
        <w:spacing w:after="0"/>
        <w:rPr>
          <w:sz w:val="20"/>
          <w:szCs w:val="20"/>
        </w:rPr>
      </w:pPr>
    </w:p>
    <w:p w:rsidR="002D2FC0" w:rsidRPr="005A4CCB" w:rsidRDefault="00A63861" w:rsidP="001A7149">
      <w:pPr>
        <w:shd w:val="clear" w:color="auto" w:fill="002060"/>
        <w:spacing w:after="0"/>
        <w:rPr>
          <w:rFonts w:ascii="Baskerville Old Face" w:hAnsi="Baskerville Old Face"/>
          <w:b/>
          <w:sz w:val="24"/>
          <w:szCs w:val="24"/>
          <w:u w:val="single"/>
        </w:rPr>
      </w:pPr>
      <w:r w:rsidRPr="00A63861">
        <w:rPr>
          <w:rFonts w:ascii="Baskerville Old Face" w:hAnsi="Baskerville Old Face"/>
          <w:b/>
          <w:sz w:val="32"/>
          <w:szCs w:val="32"/>
        </w:rPr>
        <w:t xml:space="preserve"> </w:t>
      </w:r>
      <w:proofErr w:type="spellStart"/>
      <w:r w:rsidR="006F672F" w:rsidRPr="005A4CCB">
        <w:rPr>
          <w:rFonts w:ascii="Baskerville Old Face" w:hAnsi="Baskerville Old Face"/>
          <w:b/>
          <w:sz w:val="24"/>
          <w:szCs w:val="24"/>
        </w:rPr>
        <w:t>Comisión</w:t>
      </w:r>
      <w:proofErr w:type="spellEnd"/>
      <w:r w:rsidR="006F672F" w:rsidRPr="005A4CCB">
        <w:rPr>
          <w:rFonts w:ascii="Baskerville Old Face" w:hAnsi="Baskerville Old Face"/>
          <w:b/>
          <w:sz w:val="24"/>
          <w:szCs w:val="24"/>
        </w:rPr>
        <w:t xml:space="preserve"> de </w:t>
      </w:r>
      <w:proofErr w:type="spellStart"/>
      <w:r w:rsidR="006F672F" w:rsidRPr="005A4CCB">
        <w:rPr>
          <w:rFonts w:ascii="Baskerville Old Face" w:hAnsi="Baskerville Old Face"/>
          <w:b/>
          <w:sz w:val="24"/>
          <w:szCs w:val="24"/>
        </w:rPr>
        <w:t>Dr</w:t>
      </w:r>
      <w:r w:rsidR="004C3B60" w:rsidRPr="005A4CCB">
        <w:rPr>
          <w:rFonts w:ascii="Baskerville Old Face" w:hAnsi="Baskerville Old Face"/>
          <w:b/>
          <w:sz w:val="24"/>
          <w:szCs w:val="24"/>
        </w:rPr>
        <w:t>ogas</w:t>
      </w:r>
      <w:proofErr w:type="spellEnd"/>
      <w:r w:rsidR="004C3B60" w:rsidRPr="005A4CCB">
        <w:rPr>
          <w:rFonts w:ascii="Baskerville Old Face" w:hAnsi="Baskerville Old Face"/>
          <w:b/>
          <w:sz w:val="24"/>
          <w:szCs w:val="24"/>
        </w:rPr>
        <w:t xml:space="preserve"> y Alcohol de </w:t>
      </w:r>
      <w:r w:rsidR="004C3B60" w:rsidRPr="005A4CCB">
        <w:rPr>
          <w:rFonts w:ascii="Baskerville Old Face" w:hAnsi="Baskerville Old Face"/>
          <w:b/>
          <w:sz w:val="24"/>
          <w:szCs w:val="24"/>
          <w:u w:val="single"/>
        </w:rPr>
        <w:t>York/Adams</w:t>
      </w:r>
      <w:r w:rsidR="00755B40" w:rsidRPr="005A4CCB">
        <w:rPr>
          <w:rFonts w:ascii="Baskerville Old Face" w:hAnsi="Baskerville Old Face"/>
          <w:b/>
          <w:sz w:val="24"/>
          <w:szCs w:val="24"/>
        </w:rPr>
        <w:t xml:space="preserve">                           </w:t>
      </w:r>
    </w:p>
    <w:p w:rsidR="002D2FC0" w:rsidRPr="005A4CCB" w:rsidRDefault="002D2FC0" w:rsidP="002D2FC0">
      <w:pPr>
        <w:spacing w:after="0" w:line="240" w:lineRule="auto"/>
        <w:rPr>
          <w:sz w:val="18"/>
          <w:szCs w:val="18"/>
        </w:rPr>
      </w:pPr>
      <w:r w:rsidRPr="005A4CCB">
        <w:rPr>
          <w:sz w:val="18"/>
          <w:szCs w:val="18"/>
        </w:rPr>
        <w:t>100 West Market Street, Suite B04</w:t>
      </w:r>
    </w:p>
    <w:p w:rsidR="002D2FC0" w:rsidRPr="005A4CCB" w:rsidRDefault="002D2FC0" w:rsidP="002D2FC0">
      <w:pPr>
        <w:spacing w:after="0" w:line="240" w:lineRule="auto"/>
        <w:rPr>
          <w:sz w:val="18"/>
          <w:szCs w:val="18"/>
        </w:rPr>
      </w:pPr>
      <w:r w:rsidRPr="005A4CCB">
        <w:rPr>
          <w:sz w:val="18"/>
          <w:szCs w:val="18"/>
        </w:rPr>
        <w:t>York, PA  17401</w:t>
      </w:r>
    </w:p>
    <w:p w:rsidR="002D2FC0" w:rsidRPr="005A4CCB" w:rsidRDefault="002D2FC0" w:rsidP="002D2FC0">
      <w:pPr>
        <w:spacing w:after="0" w:line="240" w:lineRule="auto"/>
        <w:rPr>
          <w:sz w:val="18"/>
          <w:szCs w:val="18"/>
        </w:rPr>
      </w:pPr>
      <w:r w:rsidRPr="005A4CCB">
        <w:rPr>
          <w:sz w:val="18"/>
          <w:szCs w:val="18"/>
        </w:rPr>
        <w:t>717-771-9222</w:t>
      </w:r>
    </w:p>
    <w:p w:rsidR="002D2FC0" w:rsidRPr="005A4CCB" w:rsidRDefault="00F87A7E" w:rsidP="002D2FC0">
      <w:pPr>
        <w:spacing w:after="0" w:line="240" w:lineRule="auto"/>
        <w:rPr>
          <w:sz w:val="18"/>
          <w:szCs w:val="18"/>
        </w:rPr>
      </w:pPr>
      <w:hyperlink r:id="rId17" w:history="1">
        <w:r w:rsidRPr="00DA2C57">
          <w:rPr>
            <w:rStyle w:val="Hyperlink"/>
            <w:sz w:val="18"/>
            <w:szCs w:val="18"/>
          </w:rPr>
          <w:t>www.yorkcountypa.gov</w:t>
        </w:r>
      </w:hyperlink>
      <w:bookmarkStart w:id="0" w:name="_GoBack"/>
      <w:bookmarkEnd w:id="0"/>
    </w:p>
    <w:p w:rsidR="004546DA" w:rsidRDefault="004546DA" w:rsidP="002D2FC0">
      <w:pPr>
        <w:spacing w:after="0" w:line="240" w:lineRule="auto"/>
      </w:pPr>
    </w:p>
    <w:p w:rsidR="00E20B9B" w:rsidRPr="004546DA" w:rsidRDefault="004C3B60" w:rsidP="00943E4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Agradecemos</w:t>
      </w:r>
      <w:proofErr w:type="spellEnd"/>
      <w:r>
        <w:rPr>
          <w:sz w:val="16"/>
          <w:szCs w:val="16"/>
        </w:rPr>
        <w:t xml:space="preserve"> a</w:t>
      </w:r>
      <w:r w:rsidR="00943E41">
        <w:rPr>
          <w:sz w:val="16"/>
          <w:szCs w:val="16"/>
        </w:rPr>
        <w:t xml:space="preserve"> </w:t>
      </w:r>
      <w:r w:rsidR="00E20B9B" w:rsidRPr="004546DA">
        <w:rPr>
          <w:sz w:val="16"/>
          <w:szCs w:val="16"/>
        </w:rPr>
        <w:t>Prevention Point Pittsburg</w:t>
      </w:r>
      <w:r w:rsidR="00296181" w:rsidRPr="004546DA">
        <w:rPr>
          <w:sz w:val="16"/>
          <w:szCs w:val="16"/>
        </w:rPr>
        <w:t>h</w:t>
      </w:r>
      <w:r w:rsidR="00E20B9B" w:rsidRPr="004546DA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creación</w:t>
      </w:r>
      <w:proofErr w:type="spellEnd"/>
      <w:r>
        <w:rPr>
          <w:sz w:val="16"/>
          <w:szCs w:val="16"/>
        </w:rPr>
        <w:t xml:space="preserve"> de </w:t>
      </w:r>
      <w:proofErr w:type="spellStart"/>
      <w:proofErr w:type="gramStart"/>
      <w:r>
        <w:rPr>
          <w:sz w:val="16"/>
          <w:szCs w:val="16"/>
        </w:rPr>
        <w:t>este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folleto</w:t>
      </w:r>
      <w:proofErr w:type="spellEnd"/>
      <w:r w:rsidR="00E20B9B" w:rsidRPr="004546DA">
        <w:rPr>
          <w:sz w:val="16"/>
          <w:szCs w:val="16"/>
        </w:rPr>
        <w:t>.</w:t>
      </w:r>
    </w:p>
    <w:p w:rsidR="006348DC" w:rsidRDefault="006348DC" w:rsidP="004666C4">
      <w:pPr>
        <w:spacing w:after="0" w:line="240" w:lineRule="auto"/>
        <w:jc w:val="center"/>
        <w:rPr>
          <w:rFonts w:ascii="Cooper Black" w:hAnsi="Cooper Black"/>
          <w:color w:val="000000"/>
          <w:sz w:val="36"/>
          <w:szCs w:val="36"/>
        </w:rPr>
      </w:pPr>
    </w:p>
    <w:p w:rsidR="004C3B60" w:rsidRPr="005A4CCB" w:rsidRDefault="004C3B60" w:rsidP="004666C4">
      <w:pPr>
        <w:spacing w:after="0" w:line="240" w:lineRule="auto"/>
        <w:jc w:val="center"/>
        <w:rPr>
          <w:rFonts w:ascii="Cooper Black" w:hAnsi="Cooper Black"/>
          <w:color w:val="000000"/>
          <w:sz w:val="36"/>
          <w:szCs w:val="36"/>
        </w:rPr>
      </w:pPr>
      <w:r w:rsidRPr="005A4CCB">
        <w:rPr>
          <w:rFonts w:ascii="Cooper Black" w:hAnsi="Cooper Black"/>
          <w:color w:val="000000"/>
          <w:sz w:val="36"/>
          <w:szCs w:val="36"/>
        </w:rPr>
        <w:t xml:space="preserve">Si 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</w:rPr>
        <w:t>alguien</w:t>
      </w:r>
      <w:proofErr w:type="spellEnd"/>
      <w:r w:rsidRPr="005A4CCB">
        <w:rPr>
          <w:rFonts w:ascii="Cooper Black" w:hAnsi="Cooper Black"/>
          <w:color w:val="000000"/>
          <w:sz w:val="36"/>
          <w:szCs w:val="36"/>
        </w:rPr>
        <w:t xml:space="preserve"> 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</w:rPr>
        <w:t>tiene</w:t>
      </w:r>
      <w:proofErr w:type="spellEnd"/>
      <w:r w:rsidRPr="005A4CCB">
        <w:rPr>
          <w:rFonts w:ascii="Cooper Black" w:hAnsi="Cooper Black"/>
          <w:color w:val="000000"/>
          <w:sz w:val="36"/>
          <w:szCs w:val="36"/>
        </w:rPr>
        <w:t xml:space="preserve"> 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</w:rPr>
        <w:t>una</w:t>
      </w:r>
      <w:proofErr w:type="spellEnd"/>
    </w:p>
    <w:p w:rsidR="004C3B60" w:rsidRPr="005A4CCB" w:rsidRDefault="004C3B60" w:rsidP="004666C4">
      <w:pPr>
        <w:spacing w:after="0" w:line="240" w:lineRule="auto"/>
        <w:jc w:val="center"/>
        <w:rPr>
          <w:rFonts w:ascii="Cooper Black" w:hAnsi="Cooper Black"/>
          <w:color w:val="000000"/>
          <w:sz w:val="36"/>
          <w:szCs w:val="36"/>
        </w:rPr>
      </w:pPr>
      <w:r w:rsidRPr="005A4CCB">
        <w:rPr>
          <w:rFonts w:ascii="Cooper Black" w:hAnsi="Cooper Black"/>
          <w:color w:val="000000"/>
          <w:sz w:val="36"/>
          <w:szCs w:val="36"/>
        </w:rPr>
        <w:lastRenderedPageBreak/>
        <w:t>SOBREDOSIS</w:t>
      </w:r>
    </w:p>
    <w:p w:rsidR="00402B2D" w:rsidRPr="005A4CCB" w:rsidRDefault="004C3B60" w:rsidP="004666C4">
      <w:pPr>
        <w:spacing w:after="0" w:line="240" w:lineRule="auto"/>
        <w:jc w:val="center"/>
        <w:rPr>
          <w:rFonts w:ascii="Cooper Black" w:hAnsi="Cooper Black"/>
          <w:color w:val="000000"/>
          <w:sz w:val="36"/>
          <w:szCs w:val="36"/>
        </w:rPr>
      </w:pPr>
      <w:proofErr w:type="gramStart"/>
      <w:r w:rsidRPr="005A4CCB">
        <w:rPr>
          <w:rFonts w:ascii="Cooper Black" w:hAnsi="Cooper Black"/>
          <w:color w:val="000000"/>
          <w:sz w:val="36"/>
          <w:szCs w:val="36"/>
          <w:u w:val="single"/>
        </w:rPr>
        <w:t>¿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  <w:u w:val="single"/>
        </w:rPr>
        <w:t>Tú</w:t>
      </w:r>
      <w:proofErr w:type="spellEnd"/>
      <w:r w:rsidRPr="005A4CCB">
        <w:rPr>
          <w:rFonts w:ascii="Cooper Black" w:hAnsi="Cooper Black"/>
          <w:color w:val="000000"/>
          <w:sz w:val="36"/>
          <w:szCs w:val="36"/>
          <w:u w:val="single"/>
        </w:rPr>
        <w:t xml:space="preserve"> 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  <w:u w:val="single"/>
        </w:rPr>
        <w:t>sabrías</w:t>
      </w:r>
      <w:proofErr w:type="spellEnd"/>
      <w:r w:rsidRPr="005A4CCB">
        <w:rPr>
          <w:rFonts w:ascii="Cooper Black" w:hAnsi="Cooper Black"/>
          <w:color w:val="000000"/>
          <w:sz w:val="36"/>
          <w:szCs w:val="36"/>
          <w:u w:val="single"/>
        </w:rPr>
        <w:t xml:space="preserve"> 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  <w:u w:val="single"/>
        </w:rPr>
        <w:t>qué</w:t>
      </w:r>
      <w:proofErr w:type="spellEnd"/>
      <w:r w:rsidRPr="005A4CCB">
        <w:rPr>
          <w:rFonts w:ascii="Cooper Black" w:hAnsi="Cooper Black"/>
          <w:color w:val="000000"/>
          <w:sz w:val="36"/>
          <w:szCs w:val="36"/>
          <w:u w:val="single"/>
        </w:rPr>
        <w:t xml:space="preserve"> 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  <w:u w:val="single"/>
        </w:rPr>
        <w:t>hacer</w:t>
      </w:r>
      <w:proofErr w:type="spellEnd"/>
      <w:r w:rsidRPr="005A4CCB">
        <w:rPr>
          <w:rFonts w:ascii="Cooper Black" w:hAnsi="Cooper Black"/>
          <w:color w:val="000000"/>
          <w:sz w:val="36"/>
          <w:szCs w:val="36"/>
          <w:u w:val="single"/>
        </w:rPr>
        <w:t>?</w:t>
      </w:r>
      <w:proofErr w:type="gramEnd"/>
    </w:p>
    <w:p w:rsidR="00747848" w:rsidRPr="005A4CCB" w:rsidRDefault="00747848" w:rsidP="000342CF">
      <w:pPr>
        <w:spacing w:after="0" w:line="240" w:lineRule="auto"/>
        <w:jc w:val="center"/>
        <w:rPr>
          <w:rFonts w:ascii="Cooper Black" w:hAnsi="Cooper Black"/>
          <w:color w:val="000000"/>
          <w:sz w:val="36"/>
          <w:szCs w:val="36"/>
        </w:rPr>
      </w:pPr>
    </w:p>
    <w:p w:rsidR="004546DA" w:rsidRPr="005A4CCB" w:rsidRDefault="004C3B60" w:rsidP="004546DA">
      <w:pPr>
        <w:spacing w:after="0" w:line="240" w:lineRule="auto"/>
        <w:jc w:val="center"/>
        <w:rPr>
          <w:rFonts w:ascii="Cooper Black" w:hAnsi="Cooper Black"/>
          <w:b/>
          <w:color w:val="000000"/>
          <w:sz w:val="36"/>
          <w:szCs w:val="36"/>
        </w:rPr>
      </w:pPr>
      <w:r w:rsidRPr="005A4CCB">
        <w:rPr>
          <w:rFonts w:ascii="Cooper Black" w:hAnsi="Cooper Black"/>
          <w:color w:val="000000"/>
          <w:sz w:val="36"/>
          <w:szCs w:val="36"/>
        </w:rPr>
        <w:t>¡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</w:rPr>
        <w:t>Esto</w:t>
      </w:r>
      <w:proofErr w:type="spellEnd"/>
      <w:r w:rsidRPr="005A4CCB">
        <w:rPr>
          <w:rFonts w:ascii="Cooper Black" w:hAnsi="Cooper Black"/>
          <w:color w:val="000000"/>
          <w:sz w:val="36"/>
          <w:szCs w:val="36"/>
        </w:rPr>
        <w:t xml:space="preserve"> 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</w:rPr>
        <w:t>puede</w:t>
      </w:r>
      <w:proofErr w:type="spellEnd"/>
      <w:r w:rsidRPr="005A4CCB">
        <w:rPr>
          <w:rFonts w:ascii="Cooper Black" w:hAnsi="Cooper Black"/>
          <w:color w:val="000000"/>
          <w:sz w:val="36"/>
          <w:szCs w:val="36"/>
        </w:rPr>
        <w:t xml:space="preserve"> </w:t>
      </w:r>
      <w:proofErr w:type="spellStart"/>
      <w:r w:rsidRPr="005A4CCB">
        <w:rPr>
          <w:rFonts w:ascii="Cooper Black" w:hAnsi="Cooper Black"/>
          <w:color w:val="000000"/>
          <w:sz w:val="36"/>
          <w:szCs w:val="36"/>
        </w:rPr>
        <w:t>ayudarte</w:t>
      </w:r>
      <w:proofErr w:type="spellEnd"/>
      <w:r w:rsidRPr="005A4CCB">
        <w:rPr>
          <w:rFonts w:ascii="Cooper Black" w:hAnsi="Cooper Black"/>
          <w:color w:val="000000"/>
          <w:sz w:val="36"/>
          <w:szCs w:val="36"/>
        </w:rPr>
        <w:t xml:space="preserve"> a SALVAR UNA VIDA</w:t>
      </w:r>
      <w:r w:rsidR="00402B2D" w:rsidRPr="005A4CCB">
        <w:rPr>
          <w:rFonts w:ascii="Cooper Black" w:hAnsi="Cooper Black"/>
          <w:b/>
          <w:color w:val="000000"/>
          <w:sz w:val="36"/>
          <w:szCs w:val="36"/>
        </w:rPr>
        <w:t>!</w:t>
      </w:r>
    </w:p>
    <w:p w:rsidR="004546DA" w:rsidRDefault="004546DA" w:rsidP="004546DA">
      <w:pPr>
        <w:spacing w:after="0" w:line="240" w:lineRule="auto"/>
        <w:jc w:val="center"/>
        <w:rPr>
          <w:rFonts w:ascii="Cooper Black" w:hAnsi="Cooper Black"/>
          <w:b/>
          <w:color w:val="000000"/>
          <w:sz w:val="60"/>
          <w:szCs w:val="60"/>
        </w:rPr>
      </w:pPr>
    </w:p>
    <w:p w:rsidR="00402B2D" w:rsidRPr="00747848" w:rsidRDefault="00E06266" w:rsidP="004546DA">
      <w:pPr>
        <w:spacing w:after="0" w:line="240" w:lineRule="auto"/>
        <w:rPr>
          <w:rFonts w:ascii="Cooper Black" w:hAnsi="Cooper Black"/>
          <w:color w:val="000000"/>
          <w:sz w:val="60"/>
          <w:szCs w:val="60"/>
        </w:rPr>
      </w:pPr>
      <w:r>
        <w:rPr>
          <w:noProof/>
        </w:rPr>
        <w:drawing>
          <wp:inline distT="0" distB="0" distL="0" distR="0">
            <wp:extent cx="3391535" cy="3657600"/>
            <wp:effectExtent l="0" t="0" r="0" b="0"/>
            <wp:docPr id="5" name="Picture 17" descr="https://encrypted-tbn0.gstatic.com/images?q=tbn:ANd9GcRvUBdRenkU6M3sMVGC2W8Vs_NK0mLZTi0yYxUI6RCuyxiNfHBaG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RvUBdRenkU6M3sMVGC2W8Vs_NK0mLZTi0yYxUI6RCuyxiNfHBaG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B2D" w:rsidRPr="00747848" w:rsidSect="00244F09">
      <w:headerReference w:type="even" r:id="rId20"/>
      <w:headerReference w:type="default" r:id="rId21"/>
      <w:headerReference w:type="first" r:id="rId22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26" w:rsidRDefault="00CE3026" w:rsidP="007614BB">
      <w:pPr>
        <w:spacing w:after="0" w:line="240" w:lineRule="auto"/>
      </w:pPr>
      <w:r>
        <w:separator/>
      </w:r>
    </w:p>
  </w:endnote>
  <w:endnote w:type="continuationSeparator" w:id="0">
    <w:p w:rsidR="00CE3026" w:rsidRDefault="00CE3026" w:rsidP="0076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26" w:rsidRDefault="00CE3026" w:rsidP="007614BB">
      <w:pPr>
        <w:spacing w:after="0" w:line="240" w:lineRule="auto"/>
      </w:pPr>
      <w:r>
        <w:separator/>
      </w:r>
    </w:p>
  </w:footnote>
  <w:footnote w:type="continuationSeparator" w:id="0">
    <w:p w:rsidR="00CE3026" w:rsidRDefault="00CE3026" w:rsidP="0076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26" w:rsidRDefault="00F87A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8902" o:spid="_x0000_s2056" type="#_x0000_t75" style="position:absolute;margin-left:0;margin-top:0;width:539.4pt;height:539.4pt;z-index:-251658752;mso-position-horizontal:center;mso-position-horizontal-relative:margin;mso-position-vertical:center;mso-position-vertical-relative:margin" o:allowincell="f">
          <v:imagedata r:id="rId1" o:title="Image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26" w:rsidRDefault="00F87A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8903" o:spid="_x0000_s2057" type="#_x0000_t75" style="position:absolute;margin-left:0;margin-top:0;width:539.4pt;height:539.4pt;z-index:-251657728;mso-position-horizontal:center;mso-position-horizontal-relative:margin;mso-position-vertical:center;mso-position-vertical-relative:margin" o:allowincell="f">
          <v:imagedata r:id="rId1" o:title="Image_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026" w:rsidRDefault="00F87A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38901" o:spid="_x0000_s2055" type="#_x0000_t75" style="position:absolute;margin-left:0;margin-top:0;width:539.4pt;height:539.4pt;z-index:-251659776;mso-position-horizontal:center;mso-position-horizontal-relative:margin;mso-position-vertical:center;mso-position-vertical-relative:margin" o:allowincell="f">
          <v:imagedata r:id="rId1" o:title="Image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3.75pt;height:155.25pt;visibility:visible" o:bullet="t">
        <v:imagedata r:id="rId1" o:title="YADAC Logo"/>
      </v:shape>
    </w:pict>
  </w:numPicBullet>
  <w:abstractNum w:abstractNumId="0">
    <w:nsid w:val="0D675669"/>
    <w:multiLevelType w:val="hybridMultilevel"/>
    <w:tmpl w:val="9A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A5811"/>
    <w:multiLevelType w:val="hybridMultilevel"/>
    <w:tmpl w:val="99EC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6EDA"/>
    <w:multiLevelType w:val="hybridMultilevel"/>
    <w:tmpl w:val="D056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995"/>
    <w:multiLevelType w:val="hybridMultilevel"/>
    <w:tmpl w:val="00CC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D7848"/>
    <w:multiLevelType w:val="multilevel"/>
    <w:tmpl w:val="7AC8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93C37"/>
    <w:multiLevelType w:val="hybridMultilevel"/>
    <w:tmpl w:val="AB92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899"/>
    <w:multiLevelType w:val="hybridMultilevel"/>
    <w:tmpl w:val="4EF6A4D8"/>
    <w:lvl w:ilvl="0" w:tplc="6264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E4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C6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08A4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9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E8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25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A6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85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D533F4"/>
    <w:multiLevelType w:val="hybridMultilevel"/>
    <w:tmpl w:val="A700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9"/>
    <w:rsid w:val="000342CF"/>
    <w:rsid w:val="000600CE"/>
    <w:rsid w:val="000868C5"/>
    <w:rsid w:val="000A2B20"/>
    <w:rsid w:val="000D38B3"/>
    <w:rsid w:val="00120A49"/>
    <w:rsid w:val="00181C32"/>
    <w:rsid w:val="001A7149"/>
    <w:rsid w:val="001B1547"/>
    <w:rsid w:val="0020246D"/>
    <w:rsid w:val="002424E3"/>
    <w:rsid w:val="00244F09"/>
    <w:rsid w:val="00260139"/>
    <w:rsid w:val="00296181"/>
    <w:rsid w:val="002A1BFB"/>
    <w:rsid w:val="002D2FC0"/>
    <w:rsid w:val="002D55D0"/>
    <w:rsid w:val="002E0F88"/>
    <w:rsid w:val="00314C4C"/>
    <w:rsid w:val="00372F54"/>
    <w:rsid w:val="003C57FA"/>
    <w:rsid w:val="003E4C0B"/>
    <w:rsid w:val="00402B2D"/>
    <w:rsid w:val="00433DBA"/>
    <w:rsid w:val="00447E85"/>
    <w:rsid w:val="004546DA"/>
    <w:rsid w:val="0045537A"/>
    <w:rsid w:val="004659D1"/>
    <w:rsid w:val="004666C4"/>
    <w:rsid w:val="004C3B60"/>
    <w:rsid w:val="004F101E"/>
    <w:rsid w:val="004F168B"/>
    <w:rsid w:val="00506DB9"/>
    <w:rsid w:val="00510C88"/>
    <w:rsid w:val="005179E5"/>
    <w:rsid w:val="005A4CCB"/>
    <w:rsid w:val="005A72DF"/>
    <w:rsid w:val="005F1DB7"/>
    <w:rsid w:val="0063287D"/>
    <w:rsid w:val="006348DC"/>
    <w:rsid w:val="00674B1C"/>
    <w:rsid w:val="006969E4"/>
    <w:rsid w:val="006B1B43"/>
    <w:rsid w:val="006C6D88"/>
    <w:rsid w:val="006E2879"/>
    <w:rsid w:val="006F0949"/>
    <w:rsid w:val="006F672F"/>
    <w:rsid w:val="00722CC5"/>
    <w:rsid w:val="00724CC6"/>
    <w:rsid w:val="00747848"/>
    <w:rsid w:val="00755B40"/>
    <w:rsid w:val="007614BB"/>
    <w:rsid w:val="00773775"/>
    <w:rsid w:val="00781380"/>
    <w:rsid w:val="007A3712"/>
    <w:rsid w:val="007F6BFE"/>
    <w:rsid w:val="00806F2A"/>
    <w:rsid w:val="00865998"/>
    <w:rsid w:val="00882B36"/>
    <w:rsid w:val="0089465A"/>
    <w:rsid w:val="008B0F58"/>
    <w:rsid w:val="0091071B"/>
    <w:rsid w:val="00943E41"/>
    <w:rsid w:val="0095667D"/>
    <w:rsid w:val="00977877"/>
    <w:rsid w:val="009A1D9B"/>
    <w:rsid w:val="00A63861"/>
    <w:rsid w:val="00A90385"/>
    <w:rsid w:val="00A91CCD"/>
    <w:rsid w:val="00A93553"/>
    <w:rsid w:val="00AA5CD5"/>
    <w:rsid w:val="00AA7F8A"/>
    <w:rsid w:val="00AB2F58"/>
    <w:rsid w:val="00B01A1B"/>
    <w:rsid w:val="00B668AF"/>
    <w:rsid w:val="00BD0E4C"/>
    <w:rsid w:val="00BF4FA6"/>
    <w:rsid w:val="00C22E83"/>
    <w:rsid w:val="00C246A9"/>
    <w:rsid w:val="00C5153B"/>
    <w:rsid w:val="00CC3120"/>
    <w:rsid w:val="00CD2409"/>
    <w:rsid w:val="00CE3026"/>
    <w:rsid w:val="00D00A0F"/>
    <w:rsid w:val="00D2133D"/>
    <w:rsid w:val="00DA07CE"/>
    <w:rsid w:val="00DE21A2"/>
    <w:rsid w:val="00E0178F"/>
    <w:rsid w:val="00E06266"/>
    <w:rsid w:val="00E2067E"/>
    <w:rsid w:val="00E20B9B"/>
    <w:rsid w:val="00E54575"/>
    <w:rsid w:val="00F20340"/>
    <w:rsid w:val="00F3454C"/>
    <w:rsid w:val="00F464A6"/>
    <w:rsid w:val="00F74BC9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09"/>
    <w:pPr>
      <w:ind w:left="720"/>
      <w:contextualSpacing/>
    </w:pPr>
  </w:style>
  <w:style w:type="character" w:styleId="Hyperlink">
    <w:name w:val="Hyperlink"/>
    <w:uiPriority w:val="99"/>
    <w:unhideWhenUsed/>
    <w:rsid w:val="00244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4BB"/>
  </w:style>
  <w:style w:type="paragraph" w:styleId="Footer">
    <w:name w:val="footer"/>
    <w:basedOn w:val="Normal"/>
    <w:link w:val="FooterChar"/>
    <w:uiPriority w:val="99"/>
    <w:semiHidden/>
    <w:unhideWhenUsed/>
    <w:rsid w:val="0076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09"/>
    <w:pPr>
      <w:ind w:left="720"/>
      <w:contextualSpacing/>
    </w:pPr>
  </w:style>
  <w:style w:type="character" w:styleId="Hyperlink">
    <w:name w:val="Hyperlink"/>
    <w:uiPriority w:val="99"/>
    <w:unhideWhenUsed/>
    <w:rsid w:val="00244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5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4BB"/>
  </w:style>
  <w:style w:type="paragraph" w:styleId="Footer">
    <w:name w:val="footer"/>
    <w:basedOn w:val="Normal"/>
    <w:link w:val="FooterChar"/>
    <w:uiPriority w:val="99"/>
    <w:semiHidden/>
    <w:unhideWhenUsed/>
    <w:rsid w:val="0076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39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4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6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7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9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0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86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54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www.techlicious.com/blog/fcc-text-to-911-deadline-2014/&amp;ei=a0RzVPfuGoedNuT5gfgM&amp;bvm=bv.80185997,d.cWc&amp;psig=AFQjCNHQnkR5oTAM_SJ5Zq3lTebO6_5TvA&amp;ust=141692596168963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frm=1&amp;source=images&amp;cd=&amp;cad=rja&amp;uact=8&amp;ved=0CAcQjRw&amp;url=http://faudzil.blogspot.com/2013/09/people-10-common-facial-expressions.html&amp;ei=WU1zVJr9L8yiyATk5YGQBA&amp;bvm=bv.80185997,d.cWc&amp;psig=AFQjCNGjHcnThwRFAIRmzhYbTIBIxpNOnA&amp;ust=1416928786863739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uact=8&amp;ved=0CAcQjRw&amp;url=http://www.health.state.mn.us/divs/idepc/dtopics/stds/mnpharmacy.html&amp;ei=C0hzVPTDCZa1yATL44DADw&amp;bvm=bv.80185997,d.cWc&amp;psig=AFQjCNFNWBOEQtCtfMr5vhPPz2mbkXVZhg&amp;ust=1416927604301003" TargetMode="External"/><Relationship Id="rId17" Type="http://schemas.openxmlformats.org/officeDocument/2006/relationships/hyperlink" Target="http://www.yorkcountypa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cd-a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escribetoprevent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uact=8&amp;ved=0CAcQjRw&amp;url=http://www.dreamstime.com/illustration/breathing.html&amp;ei=Tj5zVLjBM8uYNv6zg4gP&amp;bvm=bv.80185997,d.cWc&amp;psig=AFQjCNHaffRymAWMg73bok2BtdBMCqGv7A&amp;ust=1416924944119855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.lt02.net/q/X_PQWJWVNjneGknzCSy8BzsE1q1QQRft0ecl9I6t6GSwyq-Glp-X7ESrk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York</Company>
  <LinksUpToDate>false</LinksUpToDate>
  <CharactersWithSpaces>6149</CharactersWithSpaces>
  <SharedDoc>false</SharedDoc>
  <HLinks>
    <vt:vector size="48" baseType="variant">
      <vt:variant>
        <vt:i4>2228338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faudzil.blogspot.com/2013/09/people-10-common-facial-expressions.html&amp;ei=WU1zVJr9L8yiyATk5YGQBA&amp;bvm=bv.80185997,d.cWc&amp;psig=AFQjCNGjHcnThwRFAIRmzhYbTIBIxpNOnA&amp;ust=1416928786863739</vt:lpwstr>
      </vt:variant>
      <vt:variant>
        <vt:lpwstr/>
      </vt:variant>
      <vt:variant>
        <vt:i4>6225986</vt:i4>
      </vt:variant>
      <vt:variant>
        <vt:i4>18</vt:i4>
      </vt:variant>
      <vt:variant>
        <vt:i4>0</vt:i4>
      </vt:variant>
      <vt:variant>
        <vt:i4>5</vt:i4>
      </vt:variant>
      <vt:variant>
        <vt:lpwstr>http://www.ycd-a.org/</vt:lpwstr>
      </vt:variant>
      <vt:variant>
        <vt:lpwstr/>
      </vt:variant>
      <vt:variant>
        <vt:i4>6225986</vt:i4>
      </vt:variant>
      <vt:variant>
        <vt:i4>15</vt:i4>
      </vt:variant>
      <vt:variant>
        <vt:i4>0</vt:i4>
      </vt:variant>
      <vt:variant>
        <vt:i4>5</vt:i4>
      </vt:variant>
      <vt:variant>
        <vt:lpwstr>http://www.ycd-a.org/</vt:lpwstr>
      </vt:variant>
      <vt:variant>
        <vt:lpwstr/>
      </vt:variant>
      <vt:variant>
        <vt:i4>2555961</vt:i4>
      </vt:variant>
      <vt:variant>
        <vt:i4>12</vt:i4>
      </vt:variant>
      <vt:variant>
        <vt:i4>0</vt:i4>
      </vt:variant>
      <vt:variant>
        <vt:i4>5</vt:i4>
      </vt:variant>
      <vt:variant>
        <vt:lpwstr>http://www.prescribetoprevent.org/</vt:lpwstr>
      </vt:variant>
      <vt:variant>
        <vt:lpwstr/>
      </vt:variant>
      <vt:variant>
        <vt:i4>6094928</vt:i4>
      </vt:variant>
      <vt:variant>
        <vt:i4>9</vt:i4>
      </vt:variant>
      <vt:variant>
        <vt:i4>0</vt:i4>
      </vt:variant>
      <vt:variant>
        <vt:i4>5</vt:i4>
      </vt:variant>
      <vt:variant>
        <vt:lpwstr>http://www.givenaloxone.org/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www.health.state.mn.us/divs/idepc/dtopics/stds/mnpharmacy.html&amp;ei=C0hzVPTDCZa1yATL44DADw&amp;bvm=bv.80185997,d.cWc&amp;psig=AFQjCNFNWBOEQtCtfMr5vhPPz2mbkXVZhg&amp;ust=1416927604301003</vt:lpwstr>
      </vt:variant>
      <vt:variant>
        <vt:lpwstr/>
      </vt:variant>
      <vt:variant>
        <vt:i4>7864366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www.dreamstime.com/illustration/breathing.html&amp;ei=Tj5zVLjBM8uYNv6zg4gP&amp;bvm=bv.80185997,d.cWc&amp;psig=AFQjCNHaffRymAWMg73bok2BtdBMCqGv7A&amp;ust=1416924944119855</vt:lpwstr>
      </vt:variant>
      <vt:variant>
        <vt:lpwstr/>
      </vt:variant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://www.techlicious.com/blog/fcc-text-to-911-deadline-2014/&amp;ei=a0RzVPfuGoedNuT5gfgM&amp;bvm=bv.80185997,d.cWc&amp;psig=AFQjCNHQnkR5oTAM_SJ5Zq3lTebO6_5TvA&amp;ust=1416925961689638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deleoncl</dc:creator>
  <cp:lastModifiedBy>Shutz, Brittany A.</cp:lastModifiedBy>
  <cp:revision>4</cp:revision>
  <cp:lastPrinted>2017-07-31T15:39:00Z</cp:lastPrinted>
  <dcterms:created xsi:type="dcterms:W3CDTF">2017-03-08T20:31:00Z</dcterms:created>
  <dcterms:modified xsi:type="dcterms:W3CDTF">2017-07-31T15:40:00Z</dcterms:modified>
</cp:coreProperties>
</file>